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附件 </w:t>
      </w:r>
      <w:bookmarkStart w:id="0" w:name="_GoBack"/>
      <w:bookmarkEnd w:id="0"/>
    </w:p>
    <w:p>
      <w:pPr>
        <w:spacing w:line="312" w:lineRule="auto"/>
        <w:rPr>
          <w:rFonts w:ascii="宋体" w:hAnsi="宋体" w:cs="宋体"/>
          <w:b/>
          <w:bCs/>
          <w:sz w:val="32"/>
          <w:szCs w:val="32"/>
        </w:rPr>
      </w:pPr>
      <w:r>
        <w:rPr>
          <w:b/>
          <w:sz w:val="32"/>
          <w:szCs w:val="32"/>
        </w:rPr>
        <w:t>“中医气功悬针通十二经学习班（初级第一期）”</w:t>
      </w:r>
      <w:r>
        <w:rPr>
          <w:rFonts w:ascii="宋体" w:hAnsi="宋体" w:cs="宋体"/>
          <w:b/>
          <w:bCs/>
          <w:sz w:val="32"/>
          <w:szCs w:val="32"/>
        </w:rPr>
        <w:t>回执表</w:t>
      </w:r>
    </w:p>
    <w:p>
      <w:pPr>
        <w:rPr>
          <w:b/>
          <w:bCs/>
          <w:color w:val="2B2B2B"/>
          <w:sz w:val="36"/>
          <w:szCs w:val="36"/>
          <w:shd w:val="clear" w:color="auto" w:fill="FFFFFF"/>
        </w:rPr>
      </w:pPr>
    </w:p>
    <w:tbl>
      <w:tblPr>
        <w:tblStyle w:val="4"/>
        <w:tblW w:w="95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355"/>
        <w:gridCol w:w="885"/>
        <w:gridCol w:w="900"/>
        <w:gridCol w:w="1065"/>
        <w:gridCol w:w="990"/>
        <w:gridCol w:w="900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工作单位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华文中宋" w:eastAsia="楷体_GB2312"/>
                <w:sz w:val="28"/>
                <w:szCs w:val="28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职称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地址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邮编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电话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手机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是否统一安排住宿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288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ascii="Calibri" w:hAnsi="Calibri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 xml:space="preserve">参会者请填写回执表电子版，发到学会会务组。 </w:t>
      </w:r>
    </w:p>
    <w:p>
      <w:pPr>
        <w:snapToGrid w:val="0"/>
        <w:spacing w:line="288" w:lineRule="auto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2、截止时间7月25日。</w:t>
      </w:r>
    </w:p>
    <w:p>
      <w:pPr>
        <w:widowControl/>
        <w:rPr>
          <w:rFonts w:ascii="宋体" w:cs="宋体"/>
          <w:sz w:val="24"/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8240;mso-width-relative:page;mso-height-relative:page;" filled="f" o:preferrelative="t" stroked="f" coordsize="21600,21600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0GbbG0AAAAAUBAAAPAAAAAAAAAAEAIAAAACIAAABkcnMvZG93bnJldi54&#10;bWxQSwECFAAUAAAACACHTuJA2xx9mJABAAAKAwAADgAAAAAAAAABACAAAAAfAQAAZHJzL2Uyb0Rv&#10;Yy54bWxQSwUGAAAAAAYABgBZAQAAIQUAAAAA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26230"/>
    <w:rsid w:val="335262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233;&#23398;&#2006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2018-07-09T07:55:00Z</dcterms:created>
  <dc:creator>考神永远是我男神</dc:creator>
  <cp:lastModifiedBy>考神永远是我男神</cp:lastModifiedBy>
  <dcterms:modified xsi:type="dcterms:W3CDTF">2018-07-09T07:56:23Z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