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sz w:val="28"/>
          <w:szCs w:val="28"/>
        </w:rPr>
      </w:pPr>
      <w:r>
        <w:rPr>
          <w:rFonts w:hint="eastAsia" w:asciiTheme="majorEastAsia" w:hAnsiTheme="majorEastAsia" w:eastAsiaTheme="majorEastAsia"/>
          <w:sz w:val="28"/>
          <w:szCs w:val="28"/>
        </w:rPr>
        <w:t>附件1：</w:t>
      </w:r>
    </w:p>
    <w:p>
      <w:pPr>
        <w:jc w:val="center"/>
        <w:rPr>
          <w:rFonts w:hint="eastAsia" w:asciiTheme="majorEastAsia" w:hAnsiTheme="majorEastAsia" w:eastAsiaTheme="majorEastAsia"/>
          <w:b/>
          <w:bCs/>
          <w:sz w:val="44"/>
          <w:szCs w:val="44"/>
        </w:rPr>
      </w:pPr>
      <w:r>
        <w:rPr>
          <w:rFonts w:hint="eastAsia" w:asciiTheme="majorEastAsia" w:hAnsiTheme="majorEastAsia" w:eastAsiaTheme="majorEastAsia"/>
          <w:b/>
          <w:bCs/>
          <w:sz w:val="44"/>
          <w:szCs w:val="44"/>
        </w:rPr>
        <w:t>中国医学气功学会科学普及专家</w:t>
      </w:r>
    </w:p>
    <w:p>
      <w:pPr>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lang w:val="en-US" w:eastAsia="zh-CN"/>
        </w:rPr>
        <w:t>推荐</w:t>
      </w:r>
      <w:r>
        <w:rPr>
          <w:rFonts w:hint="eastAsia" w:asciiTheme="majorEastAsia" w:hAnsiTheme="majorEastAsia" w:eastAsiaTheme="majorEastAsia"/>
          <w:b/>
          <w:bCs/>
          <w:sz w:val="44"/>
          <w:szCs w:val="44"/>
        </w:rPr>
        <w:t>条件及办法</w:t>
      </w:r>
    </w:p>
    <w:p>
      <w:pPr>
        <w:spacing w:line="360" w:lineRule="auto"/>
        <w:jc w:val="center"/>
        <w:rPr>
          <w:rFonts w:ascii="仿宋" w:hAnsi="仿宋" w:eastAsia="仿宋"/>
          <w:sz w:val="28"/>
          <w:szCs w:val="28"/>
        </w:rPr>
      </w:pPr>
    </w:p>
    <w:p>
      <w:pPr>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为贯彻中共中央办公厅、国务院办公厅《关于新时代进一步加强科学技术普及工作的意见》，落实《全民科学素质行动计划纲要（2021-2035年）》，广泛普及中医气功科学技术知识，提高全民科学养生的健康意识，为建设创新型国家与实现中华民族伟大复兴做出贡献，为更好更快地推动我国中医气功科普人才队伍的建设和发展，特制定本办法。</w:t>
      </w:r>
    </w:p>
    <w:p>
      <w:pPr>
        <w:ind w:firstLine="643" w:firstLineChars="200"/>
        <w:rPr>
          <w:rFonts w:ascii="仿宋" w:hAnsi="仿宋" w:eastAsia="仿宋"/>
          <w:b/>
          <w:bCs/>
          <w:sz w:val="32"/>
          <w:szCs w:val="32"/>
        </w:rPr>
      </w:pPr>
      <w:r>
        <w:rPr>
          <w:rFonts w:hint="eastAsia" w:ascii="仿宋" w:hAnsi="仿宋" w:eastAsia="仿宋"/>
          <w:b/>
          <w:bCs/>
          <w:sz w:val="32"/>
          <w:szCs w:val="32"/>
        </w:rPr>
        <w:t>一、中国医学气功学会中医气功科学普及专家的</w:t>
      </w:r>
      <w:r>
        <w:rPr>
          <w:rFonts w:hint="eastAsia" w:ascii="仿宋" w:hAnsi="仿宋" w:eastAsia="仿宋"/>
          <w:b/>
          <w:bCs/>
          <w:sz w:val="32"/>
          <w:szCs w:val="32"/>
          <w:lang w:val="en-US" w:eastAsia="zh-CN"/>
        </w:rPr>
        <w:t>推荐</w:t>
      </w:r>
      <w:r>
        <w:rPr>
          <w:rFonts w:hint="eastAsia" w:ascii="仿宋" w:hAnsi="仿宋" w:eastAsia="仿宋"/>
          <w:b/>
          <w:bCs/>
          <w:sz w:val="32"/>
          <w:szCs w:val="32"/>
        </w:rPr>
        <w:t>条件</w:t>
      </w:r>
    </w:p>
    <w:p>
      <w:pPr>
        <w:ind w:firstLine="640" w:firstLineChars="200"/>
        <w:jc w:val="left"/>
        <w:rPr>
          <w:rFonts w:ascii="仿宋" w:hAnsi="仿宋" w:eastAsia="仿宋"/>
          <w:sz w:val="32"/>
          <w:szCs w:val="32"/>
        </w:rPr>
      </w:pPr>
      <w:r>
        <w:rPr>
          <w:rFonts w:hint="eastAsia" w:ascii="仿宋" w:hAnsi="仿宋" w:eastAsia="仿宋"/>
          <w:sz w:val="32"/>
          <w:szCs w:val="32"/>
        </w:rPr>
        <w:t>科学普及专家（以下简称科普专家）是指具备一定科学素质和科普专业技能、从事科普实践并进行创造性劳动、做出积极贡献的劳动者。中医气功科普专家则是在中医气功领域内具有上述知识与能力的专门人才。作为中国医学气功学会</w:t>
      </w:r>
      <w:r>
        <w:rPr>
          <w:rFonts w:hint="eastAsia" w:ascii="仿宋" w:hAnsi="仿宋" w:eastAsia="仿宋"/>
          <w:sz w:val="32"/>
          <w:szCs w:val="32"/>
          <w:lang w:val="en-US" w:eastAsia="zh-CN"/>
        </w:rPr>
        <w:t>中医气功</w:t>
      </w:r>
      <w:r>
        <w:rPr>
          <w:rFonts w:hint="eastAsia" w:ascii="仿宋" w:hAnsi="仿宋" w:eastAsia="仿宋"/>
          <w:sz w:val="32"/>
          <w:szCs w:val="32"/>
        </w:rPr>
        <w:t>科普专家必须符合以下条件：</w:t>
      </w:r>
    </w:p>
    <w:p>
      <w:pPr>
        <w:ind w:firstLine="640" w:firstLineChars="200"/>
        <w:jc w:val="left"/>
        <w:rPr>
          <w:rFonts w:ascii="仿宋" w:hAnsi="仿宋" w:eastAsia="仿宋"/>
          <w:b/>
          <w:bCs/>
          <w:sz w:val="32"/>
          <w:szCs w:val="32"/>
        </w:rPr>
      </w:pPr>
      <w:r>
        <w:rPr>
          <w:rFonts w:hint="eastAsia" w:ascii="仿宋" w:hAnsi="仿宋" w:eastAsia="仿宋"/>
          <w:sz w:val="32"/>
          <w:szCs w:val="32"/>
        </w:rPr>
        <w:t>（一）基本条件</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lang w:eastAsia="zh-CN"/>
        </w:rPr>
        <w:t>.</w:t>
      </w:r>
      <w:r>
        <w:rPr>
          <w:rFonts w:hint="eastAsia" w:ascii="仿宋" w:hAnsi="仿宋" w:eastAsia="仿宋"/>
          <w:sz w:val="32"/>
          <w:szCs w:val="32"/>
        </w:rPr>
        <w:t>具有较高的政治思想素质。坚持以习近平</w:t>
      </w:r>
      <w:r>
        <w:rPr>
          <w:rFonts w:hint="eastAsia" w:ascii="仿宋" w:hAnsi="仿宋" w:eastAsia="仿宋"/>
          <w:sz w:val="32"/>
          <w:szCs w:val="32"/>
          <w:lang w:val="en-US" w:eastAsia="zh-CN"/>
        </w:rPr>
        <w:t>新时代中国特色社会主义思想为指导</w:t>
      </w:r>
      <w:r>
        <w:rPr>
          <w:rFonts w:hint="eastAsia" w:ascii="仿宋" w:hAnsi="仿宋" w:eastAsia="仿宋"/>
          <w:sz w:val="32"/>
          <w:szCs w:val="32"/>
        </w:rPr>
        <w:t>，树牢“四个意识”，坚定“四个自信”，坚决做到“两个维护”，</w:t>
      </w:r>
      <w:r>
        <w:rPr>
          <w:rFonts w:hint="eastAsia" w:ascii="仿宋" w:hAnsi="仿宋" w:eastAsia="仿宋"/>
          <w:sz w:val="32"/>
          <w:szCs w:val="32"/>
          <w:lang w:val="en-US" w:eastAsia="zh-CN"/>
        </w:rPr>
        <w:t>严格</w:t>
      </w:r>
      <w:r>
        <w:rPr>
          <w:rFonts w:hint="eastAsia" w:ascii="仿宋" w:hAnsi="仿宋" w:eastAsia="仿宋"/>
          <w:sz w:val="32"/>
          <w:szCs w:val="32"/>
        </w:rPr>
        <w:t>执行党的路线、方针和政策，模范遵守国家法律法规。具备“献身、创新、求实、协作”的科学精神、良好的科学道德和学风。</w:t>
      </w:r>
    </w:p>
    <w:p>
      <w:pPr>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CN"/>
        </w:rPr>
        <w:t>.</w:t>
      </w:r>
      <w:r>
        <w:rPr>
          <w:rFonts w:hint="eastAsia" w:ascii="仿宋" w:hAnsi="仿宋" w:eastAsia="仿宋"/>
          <w:sz w:val="32"/>
          <w:szCs w:val="32"/>
        </w:rPr>
        <w:t>具有较高的学术造诣。</w:t>
      </w:r>
      <w:r>
        <w:rPr>
          <w:rFonts w:hint="eastAsia" w:ascii="仿宋" w:hAnsi="仿宋" w:eastAsia="仿宋"/>
          <w:sz w:val="32"/>
          <w:szCs w:val="32"/>
          <w:lang w:val="en-US" w:eastAsia="zh-CN"/>
        </w:rPr>
        <w:t>原则上须有</w:t>
      </w:r>
      <w:r>
        <w:rPr>
          <w:rFonts w:hint="eastAsia" w:ascii="仿宋" w:hAnsi="仿宋" w:eastAsia="仿宋"/>
          <w:bCs/>
          <w:sz w:val="32"/>
          <w:szCs w:val="32"/>
        </w:rPr>
        <w:t>副高级及以上专业技术职称</w:t>
      </w:r>
      <w:r>
        <w:rPr>
          <w:rFonts w:hint="eastAsia" w:ascii="仿宋" w:hAnsi="仿宋" w:eastAsia="仿宋"/>
          <w:sz w:val="32"/>
          <w:szCs w:val="32"/>
          <w:lang w:eastAsia="zh-CN"/>
        </w:rPr>
        <w:t>（</w:t>
      </w:r>
      <w:r>
        <w:rPr>
          <w:rFonts w:hint="eastAsia" w:ascii="仿宋" w:hAnsi="仿宋" w:eastAsia="仿宋"/>
          <w:sz w:val="32"/>
          <w:szCs w:val="32"/>
          <w:lang w:val="en-US" w:eastAsia="zh-CN"/>
        </w:rPr>
        <w:t>个别优秀者可适当放宽</w:t>
      </w:r>
      <w:r>
        <w:rPr>
          <w:rFonts w:hint="eastAsia" w:ascii="仿宋" w:hAnsi="仿宋" w:eastAsia="仿宋"/>
          <w:sz w:val="32"/>
          <w:szCs w:val="32"/>
          <w:lang w:eastAsia="zh-CN"/>
        </w:rPr>
        <w:t>）</w:t>
      </w:r>
      <w:r>
        <w:rPr>
          <w:rFonts w:hint="eastAsia" w:ascii="仿宋" w:hAnsi="仿宋" w:eastAsia="仿宋"/>
          <w:sz w:val="32"/>
          <w:szCs w:val="32"/>
          <w:lang w:val="en-US" w:eastAsia="zh-CN"/>
        </w:rPr>
        <w:t>，</w:t>
      </w:r>
      <w:r>
        <w:rPr>
          <w:rFonts w:hint="eastAsia" w:ascii="仿宋" w:hAnsi="仿宋" w:eastAsia="仿宋"/>
          <w:sz w:val="32"/>
          <w:szCs w:val="32"/>
        </w:rPr>
        <w:t>中医气功学术水平或专业技能得到同行广泛认可。</w:t>
      </w:r>
    </w:p>
    <w:p>
      <w:pPr>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eastAsia="zh-CN"/>
        </w:rPr>
        <w:t>.</w:t>
      </w:r>
      <w:r>
        <w:rPr>
          <w:rFonts w:hint="eastAsia" w:ascii="仿宋" w:hAnsi="仿宋" w:eastAsia="仿宋"/>
          <w:sz w:val="32"/>
          <w:szCs w:val="32"/>
        </w:rPr>
        <w:t>身体健康。</w:t>
      </w:r>
    </w:p>
    <w:p>
      <w:pPr>
        <w:ind w:firstLine="640" w:firstLineChars="200"/>
        <w:rPr>
          <w:rFonts w:hint="eastAsia"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eastAsia="zh-CN"/>
        </w:rPr>
        <w:t>.</w:t>
      </w:r>
      <w:r>
        <w:rPr>
          <w:rFonts w:hint="eastAsia" w:ascii="仿宋" w:hAnsi="仿宋" w:eastAsia="仿宋"/>
          <w:sz w:val="32"/>
          <w:szCs w:val="32"/>
        </w:rPr>
        <w:t>中国医学气功学会正式会员。</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5.每年个人开展的中医气功科普讲座不少于3次</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（二）科普工作能力</w:t>
      </w:r>
    </w:p>
    <w:p>
      <w:pPr>
        <w:ind w:firstLine="640" w:firstLineChars="200"/>
        <w:rPr>
          <w:rFonts w:ascii="仿宋" w:hAnsi="仿宋" w:eastAsia="仿宋"/>
          <w:sz w:val="32"/>
          <w:szCs w:val="32"/>
        </w:rPr>
      </w:pPr>
      <w:r>
        <w:rPr>
          <w:rFonts w:hint="eastAsia" w:ascii="仿宋" w:hAnsi="仿宋" w:eastAsia="仿宋"/>
          <w:sz w:val="32"/>
          <w:szCs w:val="32"/>
        </w:rPr>
        <w:t>热爱科普工作，努力普及科学知识，弘扬科学精神，传播科学方法，在科普管理、科普创作与出版、科普活动、科普传播、科普创新等方面经验丰富，效果显著。连续从事中医气功科普工作3年以上</w:t>
      </w:r>
      <w:r>
        <w:rPr>
          <w:rFonts w:hint="eastAsia" w:ascii="仿宋" w:hAnsi="仿宋" w:eastAsia="仿宋"/>
          <w:sz w:val="32"/>
          <w:szCs w:val="32"/>
          <w:lang w:val="en-US" w:eastAsia="zh-CN"/>
        </w:rPr>
        <w:t>，具体要求</w:t>
      </w:r>
      <w:r>
        <w:rPr>
          <w:rFonts w:hint="eastAsia" w:ascii="仿宋" w:hAnsi="仿宋" w:eastAsia="仿宋"/>
          <w:sz w:val="32"/>
          <w:szCs w:val="32"/>
        </w:rPr>
        <w:t>如下：</w:t>
      </w:r>
    </w:p>
    <w:p>
      <w:pPr>
        <w:ind w:firstLine="643" w:firstLineChars="200"/>
        <w:rPr>
          <w:rFonts w:ascii="仿宋" w:hAnsi="仿宋" w:eastAsia="仿宋" w:cs="宋体"/>
          <w:kern w:val="0"/>
          <w:sz w:val="32"/>
          <w:szCs w:val="32"/>
        </w:rPr>
      </w:pPr>
      <w:r>
        <w:rPr>
          <w:rFonts w:hint="eastAsia" w:ascii="仿宋" w:hAnsi="仿宋" w:eastAsia="仿宋"/>
          <w:b/>
          <w:sz w:val="32"/>
          <w:szCs w:val="32"/>
        </w:rPr>
        <w:t>1</w:t>
      </w:r>
      <w:r>
        <w:rPr>
          <w:rFonts w:hint="eastAsia" w:ascii="仿宋" w:hAnsi="仿宋" w:eastAsia="仿宋"/>
          <w:b/>
          <w:sz w:val="32"/>
          <w:szCs w:val="32"/>
          <w:lang w:eastAsia="zh-CN"/>
        </w:rPr>
        <w:t>.</w:t>
      </w:r>
      <w:r>
        <w:rPr>
          <w:rFonts w:hint="eastAsia" w:ascii="仿宋" w:hAnsi="仿宋" w:eastAsia="仿宋"/>
          <w:b/>
          <w:sz w:val="32"/>
          <w:szCs w:val="32"/>
        </w:rPr>
        <w:t>从事中医气功科普管理。</w:t>
      </w:r>
      <w:r>
        <w:rPr>
          <w:rFonts w:hint="eastAsia" w:ascii="仿宋" w:hAnsi="仿宋" w:eastAsia="仿宋"/>
          <w:sz w:val="32"/>
          <w:szCs w:val="32"/>
        </w:rPr>
        <w:t>有效推进中医气功科普制度建设、组织建设、基地建设，推进中医气功科普工作快速、有效发展。组织协调能力强，有一定社会影响力，能引领中医气功科技工作者、科研机构、高校、企业等开展</w:t>
      </w:r>
      <w:r>
        <w:rPr>
          <w:rFonts w:hint="eastAsia" w:ascii="仿宋" w:hAnsi="仿宋" w:eastAsia="仿宋"/>
          <w:sz w:val="32"/>
          <w:szCs w:val="32"/>
          <w:lang w:val="en-US" w:eastAsia="zh-CN"/>
        </w:rPr>
        <w:t>相关</w:t>
      </w:r>
      <w:r>
        <w:rPr>
          <w:rFonts w:hint="eastAsia" w:ascii="仿宋" w:hAnsi="仿宋" w:eastAsia="仿宋"/>
          <w:sz w:val="32"/>
          <w:szCs w:val="32"/>
        </w:rPr>
        <w:t>科普工作。</w:t>
      </w:r>
      <w:r>
        <w:rPr>
          <w:rFonts w:hint="eastAsia" w:ascii="仿宋" w:hAnsi="仿宋" w:eastAsia="仿宋"/>
          <w:bCs/>
          <w:sz w:val="32"/>
          <w:szCs w:val="32"/>
        </w:rPr>
        <w:t>担任我会设立的中医气功基地</w:t>
      </w:r>
      <w:r>
        <w:rPr>
          <w:rFonts w:hint="eastAsia" w:ascii="仿宋" w:hAnsi="仿宋" w:eastAsia="仿宋"/>
          <w:bCs/>
          <w:sz w:val="32"/>
          <w:szCs w:val="32"/>
          <w:lang w:val="en-US" w:eastAsia="zh-CN"/>
        </w:rPr>
        <w:t>的</w:t>
      </w:r>
      <w:r>
        <w:rPr>
          <w:rFonts w:hint="eastAsia" w:ascii="仿宋" w:hAnsi="仿宋" w:eastAsia="仿宋"/>
          <w:bCs/>
          <w:sz w:val="32"/>
          <w:szCs w:val="32"/>
        </w:rPr>
        <w:t>主要负责人</w:t>
      </w:r>
      <w:r>
        <w:rPr>
          <w:rFonts w:hint="eastAsia" w:ascii="仿宋" w:hAnsi="仿宋" w:eastAsia="仿宋"/>
          <w:bCs/>
          <w:sz w:val="32"/>
          <w:szCs w:val="32"/>
          <w:lang w:eastAsia="zh-CN"/>
        </w:rPr>
        <w:t>，</w:t>
      </w:r>
      <w:r>
        <w:rPr>
          <w:rFonts w:hint="eastAsia" w:ascii="仿宋" w:hAnsi="仿宋" w:eastAsia="仿宋"/>
          <w:bCs/>
          <w:sz w:val="32"/>
          <w:szCs w:val="32"/>
        </w:rPr>
        <w:t>拥有自己的科普工作团队者优先。</w:t>
      </w:r>
    </w:p>
    <w:p>
      <w:pPr>
        <w:ind w:firstLine="643" w:firstLineChars="200"/>
        <w:rPr>
          <w:rFonts w:ascii="仿宋" w:hAnsi="仿宋" w:eastAsia="仿宋"/>
          <w:b/>
          <w:sz w:val="32"/>
          <w:szCs w:val="32"/>
        </w:rPr>
      </w:pPr>
      <w:r>
        <w:rPr>
          <w:rFonts w:hint="eastAsia" w:ascii="仿宋" w:hAnsi="仿宋" w:eastAsia="仿宋"/>
          <w:b/>
          <w:sz w:val="32"/>
          <w:szCs w:val="32"/>
        </w:rPr>
        <w:t>2</w:t>
      </w:r>
      <w:r>
        <w:rPr>
          <w:rFonts w:hint="eastAsia" w:ascii="仿宋" w:hAnsi="仿宋" w:eastAsia="仿宋"/>
          <w:b/>
          <w:sz w:val="32"/>
          <w:szCs w:val="32"/>
          <w:lang w:eastAsia="zh-CN"/>
        </w:rPr>
        <w:t>.</w:t>
      </w:r>
      <w:r>
        <w:rPr>
          <w:rFonts w:hint="eastAsia" w:ascii="仿宋" w:hAnsi="仿宋" w:eastAsia="仿宋"/>
          <w:b/>
          <w:sz w:val="32"/>
          <w:szCs w:val="32"/>
        </w:rPr>
        <w:t>形成中医气功科普成果。</w:t>
      </w:r>
      <w:r>
        <w:rPr>
          <w:rFonts w:hint="eastAsia" w:ascii="仿宋" w:hAnsi="仿宋" w:eastAsia="仿宋"/>
          <w:sz w:val="32"/>
          <w:szCs w:val="32"/>
        </w:rPr>
        <w:t>发表</w:t>
      </w:r>
      <w:r>
        <w:rPr>
          <w:rFonts w:hint="eastAsia" w:ascii="仿宋" w:hAnsi="仿宋" w:eastAsia="仿宋"/>
          <w:sz w:val="32"/>
          <w:szCs w:val="32"/>
          <w:lang w:val="en-US" w:eastAsia="zh-CN"/>
        </w:rPr>
        <w:t>中医气功</w:t>
      </w:r>
      <w:r>
        <w:rPr>
          <w:rFonts w:hint="eastAsia" w:ascii="仿宋" w:hAnsi="仿宋" w:eastAsia="仿宋"/>
          <w:sz w:val="32"/>
          <w:szCs w:val="32"/>
        </w:rPr>
        <w:t>科普文章，编辑出版</w:t>
      </w:r>
      <w:r>
        <w:rPr>
          <w:rFonts w:hint="eastAsia" w:ascii="仿宋" w:hAnsi="仿宋" w:eastAsia="仿宋"/>
          <w:sz w:val="32"/>
          <w:szCs w:val="32"/>
          <w:lang w:val="en-US" w:eastAsia="zh-CN"/>
        </w:rPr>
        <w:t>中医气功</w:t>
      </w:r>
      <w:r>
        <w:rPr>
          <w:rFonts w:hint="eastAsia" w:ascii="仿宋" w:hAnsi="仿宋" w:eastAsia="仿宋"/>
          <w:sz w:val="32"/>
          <w:szCs w:val="32"/>
        </w:rPr>
        <w:t>科普图书、视频资料及其他正式出版物。出版</w:t>
      </w:r>
      <w:r>
        <w:rPr>
          <w:rFonts w:hint="eastAsia" w:ascii="仿宋" w:hAnsi="仿宋" w:eastAsia="仿宋"/>
          <w:sz w:val="32"/>
          <w:szCs w:val="32"/>
          <w:lang w:val="en-US" w:eastAsia="zh-CN"/>
        </w:rPr>
        <w:t>中医气功</w:t>
      </w:r>
      <w:r>
        <w:rPr>
          <w:rFonts w:hint="eastAsia" w:ascii="仿宋" w:hAnsi="仿宋" w:eastAsia="仿宋"/>
          <w:sz w:val="32"/>
          <w:szCs w:val="32"/>
        </w:rPr>
        <w:t>科普著作不少于2部或发表</w:t>
      </w:r>
      <w:r>
        <w:rPr>
          <w:rFonts w:hint="eastAsia" w:ascii="仿宋" w:hAnsi="仿宋" w:eastAsia="仿宋"/>
          <w:sz w:val="32"/>
          <w:szCs w:val="32"/>
          <w:lang w:val="en-US" w:eastAsia="zh-CN"/>
        </w:rPr>
        <w:t>中医气功</w:t>
      </w:r>
      <w:r>
        <w:rPr>
          <w:rFonts w:hint="eastAsia" w:ascii="仿宋" w:hAnsi="仿宋" w:eastAsia="仿宋"/>
          <w:sz w:val="32"/>
          <w:szCs w:val="32"/>
        </w:rPr>
        <w:t>科普文章不少于5篇。所产出的</w:t>
      </w:r>
      <w:r>
        <w:rPr>
          <w:rFonts w:hint="eastAsia" w:ascii="仿宋" w:hAnsi="仿宋" w:eastAsia="仿宋"/>
          <w:sz w:val="32"/>
          <w:szCs w:val="32"/>
          <w:lang w:val="en-US" w:eastAsia="zh-CN"/>
        </w:rPr>
        <w:t>中医气功</w:t>
      </w:r>
      <w:r>
        <w:rPr>
          <w:rFonts w:hint="eastAsia" w:ascii="仿宋" w:hAnsi="仿宋" w:eastAsia="仿宋"/>
          <w:sz w:val="32"/>
          <w:szCs w:val="32"/>
        </w:rPr>
        <w:t>科普代表作等成果具有广泛影响力或获得</w:t>
      </w:r>
      <w:r>
        <w:rPr>
          <w:rFonts w:hint="eastAsia" w:ascii="仿宋" w:hAnsi="仿宋" w:eastAsia="仿宋"/>
          <w:sz w:val="32"/>
          <w:szCs w:val="32"/>
          <w:lang w:val="en-US" w:eastAsia="zh-CN"/>
        </w:rPr>
        <w:t>相关</w:t>
      </w:r>
      <w:r>
        <w:rPr>
          <w:rFonts w:hint="eastAsia" w:ascii="仿宋" w:hAnsi="仿宋" w:eastAsia="仿宋"/>
          <w:sz w:val="32"/>
          <w:szCs w:val="32"/>
        </w:rPr>
        <w:t>奖励。</w:t>
      </w:r>
    </w:p>
    <w:p>
      <w:pPr>
        <w:ind w:firstLine="643" w:firstLineChars="200"/>
        <w:rPr>
          <w:rFonts w:ascii="仿宋" w:hAnsi="仿宋" w:eastAsia="仿宋"/>
          <w:sz w:val="32"/>
          <w:szCs w:val="32"/>
        </w:rPr>
      </w:pPr>
      <w:r>
        <w:rPr>
          <w:rFonts w:hint="eastAsia" w:ascii="仿宋" w:hAnsi="仿宋" w:eastAsia="仿宋"/>
          <w:b/>
          <w:sz w:val="32"/>
          <w:szCs w:val="32"/>
        </w:rPr>
        <w:t>3</w:t>
      </w:r>
      <w:r>
        <w:rPr>
          <w:rFonts w:hint="eastAsia" w:ascii="仿宋" w:hAnsi="仿宋" w:eastAsia="仿宋"/>
          <w:b/>
          <w:sz w:val="32"/>
          <w:szCs w:val="32"/>
          <w:lang w:eastAsia="zh-CN"/>
        </w:rPr>
        <w:t>.</w:t>
      </w:r>
      <w:r>
        <w:rPr>
          <w:rFonts w:hint="eastAsia" w:ascii="仿宋" w:hAnsi="仿宋" w:eastAsia="仿宋"/>
          <w:b/>
          <w:sz w:val="32"/>
          <w:szCs w:val="32"/>
        </w:rPr>
        <w:t>积极组织或参加中医气功科普活动。</w:t>
      </w:r>
      <w:r>
        <w:rPr>
          <w:rFonts w:hint="eastAsia" w:ascii="仿宋" w:hAnsi="仿宋" w:eastAsia="仿宋"/>
          <w:sz w:val="32"/>
          <w:szCs w:val="32"/>
        </w:rPr>
        <w:t>包括但不限于义诊、科普讲座、电视电台讲座</w:t>
      </w:r>
      <w:r>
        <w:rPr>
          <w:rFonts w:hint="eastAsia" w:ascii="仿宋" w:hAnsi="仿宋" w:eastAsia="仿宋"/>
          <w:sz w:val="32"/>
          <w:szCs w:val="32"/>
          <w:lang w:val="en-US" w:eastAsia="zh-CN"/>
        </w:rPr>
        <w:t>等</w:t>
      </w:r>
      <w:r>
        <w:rPr>
          <w:rFonts w:hint="eastAsia" w:ascii="仿宋" w:hAnsi="仿宋" w:eastAsia="仿宋"/>
          <w:sz w:val="32"/>
          <w:szCs w:val="32"/>
        </w:rPr>
        <w:t>。所组织的</w:t>
      </w:r>
      <w:r>
        <w:rPr>
          <w:rFonts w:hint="eastAsia" w:ascii="仿宋" w:hAnsi="仿宋" w:eastAsia="仿宋"/>
          <w:sz w:val="32"/>
          <w:szCs w:val="32"/>
          <w:lang w:val="en-US" w:eastAsia="zh-CN"/>
        </w:rPr>
        <w:t>中医气功</w:t>
      </w:r>
      <w:r>
        <w:rPr>
          <w:rFonts w:hint="eastAsia" w:ascii="仿宋" w:hAnsi="仿宋" w:eastAsia="仿宋"/>
          <w:sz w:val="32"/>
          <w:szCs w:val="32"/>
        </w:rPr>
        <w:t>科普活动取得广泛社会效应和良好成效；在所参与的中医气功科普活动</w:t>
      </w:r>
      <w:r>
        <w:rPr>
          <w:rFonts w:hint="eastAsia" w:ascii="仿宋" w:hAnsi="仿宋" w:eastAsia="仿宋"/>
          <w:sz w:val="32"/>
          <w:szCs w:val="32"/>
          <w:lang w:val="en-US" w:eastAsia="zh-CN"/>
        </w:rPr>
        <w:t>中</w:t>
      </w:r>
      <w:r>
        <w:rPr>
          <w:rFonts w:hint="eastAsia" w:ascii="仿宋" w:hAnsi="仿宋" w:eastAsia="仿宋"/>
          <w:sz w:val="32"/>
          <w:szCs w:val="32"/>
        </w:rPr>
        <w:t>发挥主要作用。</w:t>
      </w:r>
      <w:r>
        <w:rPr>
          <w:rFonts w:hint="eastAsia" w:ascii="仿宋" w:hAnsi="仿宋" w:eastAsia="仿宋"/>
          <w:bCs/>
          <w:sz w:val="32"/>
          <w:szCs w:val="32"/>
        </w:rPr>
        <w:t>每年组织或参与的</w:t>
      </w:r>
      <w:r>
        <w:rPr>
          <w:rFonts w:hint="eastAsia" w:ascii="仿宋" w:hAnsi="仿宋" w:eastAsia="仿宋"/>
          <w:bCs/>
          <w:sz w:val="32"/>
          <w:szCs w:val="32"/>
          <w:lang w:val="en-US" w:eastAsia="zh-CN"/>
        </w:rPr>
        <w:t>中医气功</w:t>
      </w:r>
      <w:r>
        <w:rPr>
          <w:rFonts w:hint="eastAsia" w:ascii="仿宋" w:hAnsi="仿宋" w:eastAsia="仿宋"/>
          <w:bCs/>
          <w:sz w:val="32"/>
          <w:szCs w:val="32"/>
        </w:rPr>
        <w:t>科普活动次数不少于3次。已经被各省市授予科普专家称号者优先。</w:t>
      </w:r>
    </w:p>
    <w:p>
      <w:pPr>
        <w:ind w:firstLine="643" w:firstLineChars="200"/>
        <w:rPr>
          <w:rFonts w:ascii="仿宋" w:hAnsi="仿宋" w:eastAsia="仿宋"/>
          <w:sz w:val="32"/>
          <w:szCs w:val="32"/>
        </w:rPr>
      </w:pPr>
      <w:r>
        <w:rPr>
          <w:rFonts w:hint="eastAsia" w:ascii="仿宋" w:hAnsi="仿宋" w:eastAsia="仿宋"/>
          <w:b/>
          <w:sz w:val="32"/>
          <w:szCs w:val="32"/>
        </w:rPr>
        <w:t>4</w:t>
      </w:r>
      <w:r>
        <w:rPr>
          <w:rFonts w:hint="eastAsia" w:ascii="仿宋" w:hAnsi="仿宋" w:eastAsia="仿宋"/>
          <w:b/>
          <w:sz w:val="32"/>
          <w:szCs w:val="32"/>
          <w:lang w:eastAsia="zh-CN"/>
        </w:rPr>
        <w:t>.</w:t>
      </w:r>
      <w:r>
        <w:rPr>
          <w:rFonts w:hint="eastAsia" w:ascii="仿宋" w:hAnsi="仿宋" w:eastAsia="仿宋"/>
          <w:b/>
          <w:sz w:val="32"/>
          <w:szCs w:val="32"/>
        </w:rPr>
        <w:t>开展中医气功科普创新。</w:t>
      </w:r>
      <w:r>
        <w:rPr>
          <w:rFonts w:hint="eastAsia" w:ascii="仿宋" w:hAnsi="仿宋" w:eastAsia="仿宋"/>
          <w:sz w:val="32"/>
          <w:szCs w:val="32"/>
        </w:rPr>
        <w:t>运用新媒体、文化、科技手段在中医气功科普方面发挥实际作用，具有相关突破、重大成果或得到相关行业认同。如创建中医气功科普网站或自媒体、发明中医气功类创新</w:t>
      </w:r>
      <w:r>
        <w:rPr>
          <w:rFonts w:hint="eastAsia" w:ascii="仿宋" w:hAnsi="仿宋" w:eastAsia="仿宋"/>
          <w:sz w:val="32"/>
          <w:szCs w:val="32"/>
          <w:lang w:val="en-US" w:eastAsia="zh-CN"/>
        </w:rPr>
        <w:t>设备</w:t>
      </w:r>
      <w:r>
        <w:rPr>
          <w:rFonts w:hint="eastAsia" w:ascii="仿宋" w:hAnsi="仿宋" w:eastAsia="仿宋"/>
          <w:sz w:val="32"/>
          <w:szCs w:val="32"/>
        </w:rPr>
        <w:t>，在中医气功行业内广泛使用，推动了中医气功学术的国内外传播与发展。</w:t>
      </w:r>
    </w:p>
    <w:p>
      <w:pPr>
        <w:ind w:firstLine="640" w:firstLineChars="200"/>
        <w:jc w:val="left"/>
        <w:rPr>
          <w:rFonts w:ascii="仿宋" w:hAnsi="仿宋" w:eastAsia="仿宋"/>
          <w:sz w:val="32"/>
          <w:szCs w:val="32"/>
        </w:rPr>
      </w:pPr>
      <w:r>
        <w:rPr>
          <w:rFonts w:hint="eastAsia" w:ascii="仿宋" w:hAnsi="仿宋" w:eastAsia="仿宋"/>
          <w:sz w:val="32"/>
          <w:szCs w:val="32"/>
        </w:rPr>
        <w:t>以上4项条件，至少符合2项。</w:t>
      </w:r>
    </w:p>
    <w:p>
      <w:pPr>
        <w:ind w:firstLine="643" w:firstLineChars="200"/>
        <w:rPr>
          <w:rFonts w:ascii="仿宋" w:hAnsi="仿宋" w:eastAsia="仿宋"/>
          <w:b/>
          <w:sz w:val="32"/>
          <w:szCs w:val="32"/>
        </w:rPr>
      </w:pPr>
      <w:r>
        <w:rPr>
          <w:rFonts w:hint="eastAsia" w:ascii="仿宋" w:hAnsi="仿宋" w:eastAsia="仿宋"/>
          <w:b/>
          <w:sz w:val="32"/>
          <w:szCs w:val="32"/>
        </w:rPr>
        <w:t>二、中国医学气功学会中医气功科普专家的权利与义务</w:t>
      </w:r>
    </w:p>
    <w:p>
      <w:pPr>
        <w:ind w:firstLine="640" w:firstLineChars="200"/>
        <w:rPr>
          <w:rFonts w:ascii="仿宋" w:hAnsi="仿宋" w:eastAsia="仿宋" w:cs="宋体"/>
          <w:kern w:val="0"/>
          <w:sz w:val="32"/>
          <w:szCs w:val="32"/>
        </w:rPr>
      </w:pPr>
      <w:r>
        <w:rPr>
          <w:rFonts w:hint="eastAsia" w:ascii="仿宋" w:hAnsi="仿宋" w:eastAsia="仿宋"/>
          <w:sz w:val="32"/>
          <w:szCs w:val="32"/>
        </w:rPr>
        <w:t>科普专家不仅是国家科技人才的重要组成部分，也是科普工作和公民科学素质建设的第一资源，</w:t>
      </w:r>
      <w:r>
        <w:rPr>
          <w:rFonts w:hint="eastAsia" w:ascii="仿宋" w:hAnsi="仿宋" w:eastAsia="仿宋" w:cs="宋体"/>
          <w:kern w:val="0"/>
          <w:sz w:val="32"/>
          <w:szCs w:val="32"/>
        </w:rPr>
        <w:t>科普事业发展离不开科普人才的支撑。中国医学气功学会</w:t>
      </w:r>
      <w:r>
        <w:rPr>
          <w:rFonts w:hint="eastAsia" w:ascii="仿宋" w:hAnsi="仿宋" w:eastAsia="仿宋" w:cs="宋体"/>
          <w:kern w:val="0"/>
          <w:sz w:val="32"/>
          <w:szCs w:val="32"/>
          <w:lang w:val="en-US" w:eastAsia="zh-CN"/>
        </w:rPr>
        <w:t>中医气功</w:t>
      </w:r>
      <w:r>
        <w:rPr>
          <w:rFonts w:hint="eastAsia" w:ascii="仿宋" w:hAnsi="仿宋" w:eastAsia="仿宋" w:cs="宋体"/>
          <w:kern w:val="0"/>
          <w:sz w:val="32"/>
          <w:szCs w:val="32"/>
        </w:rPr>
        <w:t>科普专家是中医气功科学知识的传播者和布道者，必须怀有虔诚与敬畏之心和高度的责任感、使命感，富有牺牲精神，勇于奉献。</w:t>
      </w:r>
    </w:p>
    <w:p>
      <w:pPr>
        <w:ind w:firstLine="640" w:firstLineChars="200"/>
        <w:jc w:val="left"/>
        <w:rPr>
          <w:rFonts w:ascii="仿宋" w:hAnsi="仿宋" w:eastAsia="仿宋"/>
          <w:sz w:val="32"/>
          <w:szCs w:val="32"/>
        </w:rPr>
      </w:pPr>
      <w:r>
        <w:rPr>
          <w:rFonts w:hint="eastAsia" w:ascii="仿宋" w:hAnsi="仿宋" w:eastAsia="仿宋"/>
          <w:sz w:val="32"/>
          <w:szCs w:val="32"/>
        </w:rPr>
        <w:t>（一）中国医学气功学会</w:t>
      </w:r>
      <w:r>
        <w:rPr>
          <w:rFonts w:hint="eastAsia" w:ascii="仿宋" w:hAnsi="仿宋" w:eastAsia="仿宋"/>
          <w:sz w:val="32"/>
          <w:szCs w:val="32"/>
          <w:lang w:val="en-US" w:eastAsia="zh-CN"/>
        </w:rPr>
        <w:t>中医气功</w:t>
      </w:r>
      <w:r>
        <w:rPr>
          <w:rFonts w:hint="eastAsia" w:ascii="仿宋" w:hAnsi="仿宋" w:eastAsia="仿宋"/>
          <w:sz w:val="32"/>
          <w:szCs w:val="32"/>
        </w:rPr>
        <w:t>科普专家权利</w:t>
      </w:r>
    </w:p>
    <w:p>
      <w:pPr>
        <w:ind w:firstLine="640" w:firstLineChars="200"/>
        <w:jc w:val="left"/>
        <w:rPr>
          <w:rFonts w:ascii="仿宋" w:hAnsi="仿宋" w:eastAsia="仿宋"/>
          <w:sz w:val="32"/>
          <w:szCs w:val="32"/>
        </w:rPr>
      </w:pPr>
      <w:r>
        <w:rPr>
          <w:rFonts w:hint="eastAsia" w:ascii="仿宋" w:hAnsi="仿宋" w:eastAsia="仿宋"/>
          <w:sz w:val="32"/>
          <w:szCs w:val="32"/>
        </w:rPr>
        <w:t>入选中国医学气功学会科普专家</w:t>
      </w:r>
      <w:r>
        <w:rPr>
          <w:rFonts w:hint="eastAsia" w:ascii="仿宋" w:hAnsi="仿宋" w:eastAsia="仿宋"/>
          <w:sz w:val="32"/>
          <w:szCs w:val="32"/>
          <w:lang w:val="en-US" w:eastAsia="zh-CN"/>
        </w:rPr>
        <w:t>库</w:t>
      </w:r>
      <w:r>
        <w:rPr>
          <w:rFonts w:hint="eastAsia" w:ascii="仿宋" w:hAnsi="仿宋" w:eastAsia="仿宋"/>
          <w:sz w:val="32"/>
          <w:szCs w:val="32"/>
        </w:rPr>
        <w:t>，授权在所从事的科普工作中使用“中国医学气功学会</w:t>
      </w:r>
      <w:r>
        <w:rPr>
          <w:rFonts w:hint="eastAsia" w:ascii="仿宋" w:hAnsi="仿宋" w:eastAsia="仿宋"/>
          <w:sz w:val="32"/>
          <w:szCs w:val="32"/>
          <w:lang w:val="en-US" w:eastAsia="zh-CN"/>
        </w:rPr>
        <w:t>中医气功</w:t>
      </w:r>
      <w:r>
        <w:rPr>
          <w:rFonts w:hint="eastAsia" w:ascii="仿宋" w:hAnsi="仿宋" w:eastAsia="仿宋"/>
          <w:sz w:val="32"/>
          <w:szCs w:val="32"/>
        </w:rPr>
        <w:t>科普专家”</w:t>
      </w:r>
      <w:r>
        <w:rPr>
          <w:rFonts w:hint="eastAsia" w:ascii="仿宋" w:hAnsi="仿宋" w:eastAsia="仿宋"/>
          <w:sz w:val="32"/>
          <w:szCs w:val="32"/>
          <w:lang w:eastAsia="zh-CN"/>
        </w:rPr>
        <w:t>（</w:t>
      </w:r>
      <w:r>
        <w:rPr>
          <w:rFonts w:hint="eastAsia" w:ascii="仿宋" w:hAnsi="仿宋" w:eastAsia="仿宋"/>
          <w:sz w:val="32"/>
          <w:szCs w:val="32"/>
          <w:lang w:val="en-US" w:eastAsia="zh-CN"/>
        </w:rPr>
        <w:t>具备医师资格者</w:t>
      </w:r>
      <w:r>
        <w:rPr>
          <w:rFonts w:hint="eastAsia" w:ascii="仿宋" w:hAnsi="仿宋" w:eastAsia="仿宋"/>
          <w:sz w:val="32"/>
          <w:szCs w:val="32"/>
          <w:lang w:eastAsia="zh-CN"/>
        </w:rPr>
        <w:t>）</w:t>
      </w:r>
      <w:r>
        <w:rPr>
          <w:rFonts w:hint="eastAsia" w:ascii="仿宋" w:hAnsi="仿宋" w:eastAsia="仿宋"/>
          <w:sz w:val="32"/>
          <w:szCs w:val="32"/>
          <w:lang w:val="en-US" w:eastAsia="zh-CN"/>
        </w:rPr>
        <w:t>或</w:t>
      </w:r>
      <w:r>
        <w:rPr>
          <w:rFonts w:hint="eastAsia" w:ascii="仿宋" w:hAnsi="仿宋" w:eastAsia="仿宋"/>
          <w:sz w:val="32"/>
          <w:szCs w:val="32"/>
        </w:rPr>
        <w:t>“中国医学气功学会</w:t>
      </w:r>
      <w:r>
        <w:rPr>
          <w:rFonts w:hint="eastAsia" w:ascii="仿宋" w:hAnsi="仿宋" w:eastAsia="仿宋"/>
          <w:sz w:val="32"/>
          <w:szCs w:val="32"/>
          <w:lang w:val="en-US" w:eastAsia="zh-CN"/>
        </w:rPr>
        <w:t>中医气功养生</w:t>
      </w:r>
      <w:r>
        <w:rPr>
          <w:rFonts w:hint="eastAsia" w:ascii="仿宋" w:hAnsi="仿宋" w:eastAsia="仿宋"/>
          <w:sz w:val="32"/>
          <w:szCs w:val="32"/>
        </w:rPr>
        <w:t>科普专家”</w:t>
      </w:r>
      <w:r>
        <w:rPr>
          <w:rFonts w:hint="eastAsia" w:ascii="仿宋" w:hAnsi="仿宋" w:eastAsia="仿宋"/>
          <w:sz w:val="32"/>
          <w:szCs w:val="32"/>
          <w:lang w:eastAsia="zh-CN"/>
        </w:rPr>
        <w:t>（</w:t>
      </w:r>
      <w:r>
        <w:rPr>
          <w:rFonts w:hint="eastAsia" w:ascii="仿宋" w:hAnsi="仿宋" w:eastAsia="仿宋"/>
          <w:sz w:val="32"/>
          <w:szCs w:val="32"/>
          <w:lang w:val="en-US" w:eastAsia="zh-CN"/>
        </w:rPr>
        <w:t>不具备医师资格者</w:t>
      </w:r>
      <w:r>
        <w:rPr>
          <w:rFonts w:hint="eastAsia" w:ascii="仿宋" w:hAnsi="仿宋" w:eastAsia="仿宋"/>
          <w:sz w:val="32"/>
          <w:szCs w:val="32"/>
          <w:lang w:eastAsia="zh-CN"/>
        </w:rPr>
        <w:t>）</w:t>
      </w:r>
      <w:r>
        <w:rPr>
          <w:rFonts w:hint="eastAsia" w:ascii="仿宋" w:hAnsi="仿宋" w:eastAsia="仿宋"/>
          <w:sz w:val="32"/>
          <w:szCs w:val="32"/>
        </w:rPr>
        <w:t>称号，并拥有如下权利：</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1</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学会将从中国医学气功学会</w:t>
      </w:r>
      <w:r>
        <w:rPr>
          <w:rFonts w:hint="eastAsia" w:ascii="仿宋" w:hAnsi="仿宋" w:eastAsia="仿宋"/>
          <w:sz w:val="32"/>
          <w:szCs w:val="32"/>
          <w:lang w:val="en-US" w:eastAsia="zh-CN"/>
        </w:rPr>
        <w:t>中医气功</w:t>
      </w:r>
      <w:r>
        <w:rPr>
          <w:rFonts w:hint="eastAsia" w:ascii="仿宋" w:hAnsi="仿宋" w:eastAsia="仿宋" w:cs="宋体"/>
          <w:kern w:val="0"/>
          <w:sz w:val="32"/>
          <w:szCs w:val="32"/>
        </w:rPr>
        <w:t>科普</w:t>
      </w:r>
      <w:bookmarkStart w:id="0" w:name="_GoBack"/>
      <w:bookmarkEnd w:id="0"/>
      <w:r>
        <w:rPr>
          <w:rFonts w:hint="eastAsia" w:ascii="仿宋" w:hAnsi="仿宋" w:eastAsia="仿宋" w:cs="宋体"/>
          <w:kern w:val="0"/>
          <w:sz w:val="32"/>
          <w:szCs w:val="32"/>
        </w:rPr>
        <w:t>专家中择优推荐到有关活动中，代表学会开展中医气功科普工作。</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2</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学会将对入选专家承担中国医学气功学会的相关专项申报予以优先推荐。</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3</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学会将结合具体工作对入选专家及其所属机构、单位进行优先宣传和推介。</w:t>
      </w:r>
    </w:p>
    <w:p>
      <w:pPr>
        <w:ind w:firstLine="640" w:firstLineChars="200"/>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4.入选专家开展相关活动可申请相关经费、人员等方面的支持。</w:t>
      </w:r>
    </w:p>
    <w:p>
      <w:pPr>
        <w:ind w:firstLine="640" w:firstLineChars="200"/>
        <w:jc w:val="both"/>
        <w:rPr>
          <w:rFonts w:hint="eastAsia" w:ascii="仿宋" w:hAnsi="仿宋" w:eastAsia="仿宋"/>
          <w:sz w:val="32"/>
          <w:szCs w:val="32"/>
        </w:rPr>
      </w:pPr>
      <w:r>
        <w:rPr>
          <w:rFonts w:hint="eastAsia" w:ascii="仿宋" w:hAnsi="仿宋" w:eastAsia="仿宋"/>
          <w:sz w:val="32"/>
          <w:szCs w:val="32"/>
          <w:lang w:val="en-US" w:eastAsia="zh-CN"/>
        </w:rPr>
        <w:t>5.入选</w:t>
      </w:r>
      <w:r>
        <w:rPr>
          <w:rFonts w:hint="eastAsia" w:ascii="仿宋" w:hAnsi="仿宋" w:eastAsia="仿宋"/>
          <w:sz w:val="32"/>
          <w:szCs w:val="32"/>
        </w:rPr>
        <w:t>专家在任期内所产出并提交的各项中医气功科普成果及所带领团队产出的各项成果，将被收入“中国医学气功学会科学普及成果库”，并作为科普专家工作考核和优秀团队评选的重要依据。其中的优秀成果，将择优在中国医学气功学会网站上进行宣传推介。同时，中国医学气功学会也会</w:t>
      </w:r>
      <w:r>
        <w:rPr>
          <w:rFonts w:hint="eastAsia" w:ascii="仿宋" w:hAnsi="仿宋" w:eastAsia="仿宋"/>
          <w:sz w:val="32"/>
          <w:szCs w:val="32"/>
          <w:lang w:val="en-US" w:eastAsia="zh-CN"/>
        </w:rPr>
        <w:t>汇集</w:t>
      </w:r>
      <w:r>
        <w:rPr>
          <w:rFonts w:hint="eastAsia" w:ascii="仿宋" w:hAnsi="仿宋" w:eastAsia="仿宋"/>
          <w:sz w:val="32"/>
          <w:szCs w:val="32"/>
        </w:rPr>
        <w:t>其中的优秀成果进行二次开发与创作，使其产生更加广泛的影响。</w:t>
      </w:r>
    </w:p>
    <w:p>
      <w:pPr>
        <w:ind w:firstLine="640" w:firstLineChars="200"/>
        <w:jc w:val="both"/>
        <w:rPr>
          <w:rFonts w:hint="default" w:ascii="仿宋" w:hAnsi="仿宋" w:eastAsia="仿宋"/>
          <w:sz w:val="32"/>
          <w:szCs w:val="32"/>
          <w:lang w:val="en-US" w:eastAsia="zh-CN"/>
        </w:rPr>
      </w:pPr>
      <w:r>
        <w:rPr>
          <w:rFonts w:hint="eastAsia" w:ascii="仿宋" w:hAnsi="仿宋" w:eastAsia="仿宋"/>
          <w:sz w:val="32"/>
          <w:szCs w:val="32"/>
          <w:lang w:val="en-US" w:eastAsia="zh-CN"/>
        </w:rPr>
        <w:t>6.获评优秀科普专家者优先向上级有关部门推荐。</w:t>
      </w:r>
    </w:p>
    <w:p>
      <w:pPr>
        <w:ind w:firstLine="640" w:firstLineChars="200"/>
        <w:jc w:val="left"/>
        <w:rPr>
          <w:rFonts w:ascii="仿宋" w:hAnsi="仿宋" w:eastAsia="仿宋"/>
          <w:sz w:val="32"/>
          <w:szCs w:val="32"/>
        </w:rPr>
      </w:pPr>
      <w:r>
        <w:rPr>
          <w:rFonts w:hint="eastAsia" w:ascii="仿宋" w:hAnsi="仿宋" w:eastAsia="仿宋"/>
          <w:sz w:val="32"/>
          <w:szCs w:val="32"/>
        </w:rPr>
        <w:t>（二）中国医学气功学会</w:t>
      </w:r>
      <w:r>
        <w:rPr>
          <w:rFonts w:hint="eastAsia" w:ascii="仿宋" w:hAnsi="仿宋" w:eastAsia="仿宋"/>
          <w:sz w:val="32"/>
          <w:szCs w:val="32"/>
          <w:lang w:val="en-US" w:eastAsia="zh-CN"/>
        </w:rPr>
        <w:t>中医气功</w:t>
      </w:r>
      <w:r>
        <w:rPr>
          <w:rFonts w:hint="eastAsia" w:ascii="仿宋" w:hAnsi="仿宋" w:eastAsia="仿宋"/>
          <w:sz w:val="32"/>
          <w:szCs w:val="32"/>
        </w:rPr>
        <w:t>科普专家义务</w:t>
      </w:r>
    </w:p>
    <w:p>
      <w:pPr>
        <w:ind w:firstLine="640" w:firstLineChars="200"/>
        <w:jc w:val="both"/>
        <w:rPr>
          <w:rFonts w:ascii="仿宋" w:hAnsi="仿宋" w:eastAsia="仿宋"/>
          <w:sz w:val="32"/>
          <w:szCs w:val="32"/>
        </w:rPr>
      </w:pPr>
      <w:r>
        <w:rPr>
          <w:rFonts w:hint="eastAsia" w:ascii="仿宋" w:hAnsi="仿宋" w:eastAsia="仿宋"/>
          <w:sz w:val="32"/>
          <w:szCs w:val="32"/>
        </w:rPr>
        <w:t>中国医学气功学会科普专家应当在中国医学气功学会领导下，结合个人工作实际情况，发挥主观能动性，积极调动中医气功科普资源，主动承担科普创作、科普项目、基地建设、科普团队、科普活动等方面相关任务，推动中医气功科普工作</w:t>
      </w:r>
      <w:r>
        <w:rPr>
          <w:rFonts w:hint="eastAsia" w:ascii="仿宋" w:hAnsi="仿宋" w:eastAsia="仿宋"/>
          <w:sz w:val="32"/>
          <w:szCs w:val="32"/>
          <w:lang w:val="en-US" w:eastAsia="zh-CN"/>
        </w:rPr>
        <w:t>稳步有序</w:t>
      </w:r>
      <w:r>
        <w:rPr>
          <w:rFonts w:hint="eastAsia" w:ascii="仿宋" w:hAnsi="仿宋" w:eastAsia="仿宋"/>
          <w:sz w:val="32"/>
          <w:szCs w:val="32"/>
        </w:rPr>
        <w:t>向前发展。</w:t>
      </w:r>
    </w:p>
    <w:p>
      <w:pPr>
        <w:ind w:firstLine="643" w:firstLineChars="200"/>
        <w:rPr>
          <w:rFonts w:hint="default" w:ascii="仿宋" w:hAnsi="仿宋" w:eastAsia="仿宋"/>
          <w:sz w:val="32"/>
          <w:szCs w:val="32"/>
          <w:lang w:val="en-US" w:eastAsia="zh-CN"/>
        </w:rPr>
      </w:pPr>
      <w:r>
        <w:rPr>
          <w:rFonts w:hint="eastAsia" w:ascii="仿宋" w:hAnsi="仿宋" w:eastAsia="仿宋"/>
          <w:b/>
          <w:sz w:val="32"/>
          <w:szCs w:val="32"/>
        </w:rPr>
        <w:t>1</w:t>
      </w:r>
      <w:r>
        <w:rPr>
          <w:rFonts w:hint="eastAsia" w:ascii="仿宋" w:hAnsi="仿宋" w:eastAsia="仿宋"/>
          <w:b/>
          <w:sz w:val="32"/>
          <w:szCs w:val="32"/>
          <w:lang w:val="en-US" w:eastAsia="zh-CN"/>
        </w:rPr>
        <w:t>.提交年度科普计划。</w:t>
      </w:r>
      <w:r>
        <w:rPr>
          <w:rFonts w:hint="eastAsia" w:ascii="仿宋" w:hAnsi="仿宋" w:eastAsia="仿宋"/>
          <w:sz w:val="32"/>
          <w:szCs w:val="32"/>
          <w:lang w:val="en-US" w:eastAsia="zh-CN"/>
        </w:rPr>
        <w:t>科普专家须根据自身专业特色、学科特长，结合学会科普工作要求，制定年度中医气功科普计划并报学会备案后予以实施。</w:t>
      </w:r>
    </w:p>
    <w:p>
      <w:pPr>
        <w:ind w:firstLine="643" w:firstLineChars="200"/>
        <w:rPr>
          <w:rFonts w:ascii="仿宋" w:hAnsi="仿宋" w:eastAsia="仿宋"/>
          <w:sz w:val="32"/>
          <w:szCs w:val="32"/>
        </w:rPr>
      </w:pPr>
      <w:r>
        <w:rPr>
          <w:rFonts w:hint="eastAsia" w:ascii="仿宋" w:hAnsi="仿宋" w:eastAsia="仿宋"/>
          <w:b/>
          <w:sz w:val="32"/>
          <w:szCs w:val="32"/>
          <w:lang w:val="en-US" w:eastAsia="zh-CN"/>
        </w:rPr>
        <w:t>2.</w:t>
      </w:r>
      <w:r>
        <w:rPr>
          <w:rFonts w:hint="eastAsia" w:ascii="仿宋" w:hAnsi="仿宋" w:eastAsia="仿宋"/>
          <w:b/>
          <w:sz w:val="32"/>
          <w:szCs w:val="32"/>
        </w:rPr>
        <w:t>积极开展中医气功科普创作。</w:t>
      </w:r>
      <w:r>
        <w:rPr>
          <w:rFonts w:hint="eastAsia" w:ascii="仿宋" w:hAnsi="仿宋" w:eastAsia="仿宋"/>
          <w:sz w:val="32"/>
          <w:szCs w:val="32"/>
        </w:rPr>
        <w:t>主动围绕中医气功学科发展前沿进展和基本科技常识，领衔开展或参与科普创作；在中医气功行业实施科技计划项目、科技重大专项和重大工程项目时，通过撰写科普文章等方式向公众传播最新科技发现和创新成果。在任期内，至少出版中医气功科普著作1部或</w:t>
      </w:r>
      <w:r>
        <w:rPr>
          <w:rFonts w:hint="eastAsia" w:ascii="仿宋" w:hAnsi="仿宋" w:eastAsia="仿宋"/>
          <w:sz w:val="32"/>
          <w:szCs w:val="32"/>
          <w:lang w:val="en-US" w:eastAsia="zh-CN"/>
        </w:rPr>
        <w:t>在期刊</w:t>
      </w:r>
      <w:r>
        <w:rPr>
          <w:rFonts w:hint="eastAsia" w:ascii="仿宋" w:hAnsi="仿宋" w:eastAsia="仿宋"/>
          <w:sz w:val="32"/>
          <w:szCs w:val="32"/>
        </w:rPr>
        <w:t>发表科普文章8篇以上</w:t>
      </w:r>
      <w:r>
        <w:rPr>
          <w:rFonts w:hint="eastAsia" w:ascii="仿宋" w:hAnsi="仿宋" w:eastAsia="仿宋"/>
          <w:sz w:val="32"/>
          <w:szCs w:val="32"/>
          <w:lang w:eastAsia="zh-CN"/>
        </w:rPr>
        <w:t>；</w:t>
      </w:r>
      <w:r>
        <w:rPr>
          <w:rFonts w:hint="eastAsia" w:ascii="仿宋" w:hAnsi="仿宋" w:eastAsia="仿宋"/>
          <w:b/>
          <w:bCs/>
          <w:sz w:val="32"/>
          <w:szCs w:val="32"/>
          <w:lang w:val="en-US" w:eastAsia="zh-CN"/>
        </w:rPr>
        <w:t>每年以中国医学气功学会科普专家身份开展的公开科普讲座最少4次</w:t>
      </w:r>
      <w:r>
        <w:rPr>
          <w:rFonts w:hint="eastAsia" w:ascii="仿宋" w:hAnsi="仿宋" w:eastAsia="仿宋"/>
          <w:sz w:val="32"/>
          <w:szCs w:val="32"/>
        </w:rPr>
        <w:t>。</w:t>
      </w:r>
    </w:p>
    <w:p>
      <w:pPr>
        <w:ind w:firstLine="643" w:firstLineChars="200"/>
        <w:rPr>
          <w:rFonts w:ascii="仿宋" w:hAnsi="仿宋" w:eastAsia="仿宋"/>
          <w:sz w:val="32"/>
          <w:szCs w:val="32"/>
        </w:rPr>
      </w:pPr>
      <w:r>
        <w:rPr>
          <w:rFonts w:hint="eastAsia" w:ascii="仿宋" w:hAnsi="仿宋" w:eastAsia="仿宋"/>
          <w:b/>
          <w:sz w:val="32"/>
          <w:szCs w:val="32"/>
          <w:lang w:val="en-US" w:eastAsia="zh-CN"/>
        </w:rPr>
        <w:t>3</w:t>
      </w:r>
      <w:r>
        <w:rPr>
          <w:rFonts w:hint="eastAsia" w:ascii="仿宋" w:hAnsi="仿宋" w:eastAsia="仿宋"/>
          <w:b/>
          <w:sz w:val="32"/>
          <w:szCs w:val="32"/>
          <w:lang w:eastAsia="zh-CN"/>
        </w:rPr>
        <w:t>.</w:t>
      </w:r>
      <w:r>
        <w:rPr>
          <w:rFonts w:hint="eastAsia" w:ascii="仿宋" w:hAnsi="仿宋" w:eastAsia="仿宋"/>
          <w:b/>
          <w:sz w:val="32"/>
          <w:szCs w:val="32"/>
        </w:rPr>
        <w:t>着力建设中医气功科普团队。</w:t>
      </w:r>
      <w:r>
        <w:rPr>
          <w:rFonts w:hint="eastAsia" w:ascii="仿宋" w:hAnsi="仿宋" w:eastAsia="仿宋"/>
          <w:sz w:val="32"/>
          <w:szCs w:val="32"/>
        </w:rPr>
        <w:t>努力构建科普团队，培育中医气功科普人才梯队，有意识打造以中医气功学科为主导，年龄结构、学缘结构合理的科学普及队伍。每位科普专家至少组建1支具有自身特色、工作能力较强的中医气功科普队伍。任期内，所带领团队产出中医气功科普著作</w:t>
      </w:r>
      <w:r>
        <w:rPr>
          <w:rFonts w:hint="eastAsia" w:ascii="仿宋" w:hAnsi="仿宋" w:eastAsia="仿宋"/>
          <w:sz w:val="32"/>
          <w:szCs w:val="32"/>
          <w:lang w:val="en-US" w:eastAsia="zh-CN"/>
        </w:rPr>
        <w:t>2</w:t>
      </w:r>
      <w:r>
        <w:rPr>
          <w:rFonts w:hint="eastAsia" w:ascii="仿宋" w:hAnsi="仿宋" w:eastAsia="仿宋"/>
          <w:sz w:val="32"/>
          <w:szCs w:val="32"/>
        </w:rPr>
        <w:t>部或</w:t>
      </w:r>
      <w:r>
        <w:rPr>
          <w:rFonts w:hint="eastAsia" w:ascii="仿宋" w:hAnsi="仿宋" w:eastAsia="仿宋"/>
          <w:sz w:val="32"/>
          <w:szCs w:val="32"/>
          <w:lang w:val="en-US" w:eastAsia="zh-CN"/>
        </w:rPr>
        <w:t>在期刊</w:t>
      </w:r>
      <w:r>
        <w:rPr>
          <w:rFonts w:hint="eastAsia" w:ascii="仿宋" w:hAnsi="仿宋" w:eastAsia="仿宋"/>
          <w:sz w:val="32"/>
          <w:szCs w:val="32"/>
        </w:rPr>
        <w:t>发表科普文章</w:t>
      </w:r>
      <w:r>
        <w:rPr>
          <w:rFonts w:hint="eastAsia" w:ascii="仿宋" w:hAnsi="仿宋" w:eastAsia="仿宋"/>
          <w:sz w:val="32"/>
          <w:szCs w:val="32"/>
          <w:lang w:val="en-US" w:eastAsia="zh-CN"/>
        </w:rPr>
        <w:t>15</w:t>
      </w:r>
      <w:r>
        <w:rPr>
          <w:rFonts w:hint="eastAsia" w:ascii="仿宋" w:hAnsi="仿宋" w:eastAsia="仿宋"/>
          <w:sz w:val="32"/>
          <w:szCs w:val="32"/>
        </w:rPr>
        <w:t>篇以上。</w:t>
      </w:r>
    </w:p>
    <w:p>
      <w:pPr>
        <w:ind w:firstLine="643" w:firstLineChars="200"/>
        <w:rPr>
          <w:rFonts w:ascii="仿宋" w:hAnsi="仿宋" w:eastAsia="仿宋"/>
          <w:sz w:val="32"/>
          <w:szCs w:val="32"/>
        </w:rPr>
      </w:pPr>
      <w:r>
        <w:rPr>
          <w:rFonts w:hint="eastAsia" w:ascii="仿宋" w:hAnsi="仿宋" w:eastAsia="仿宋"/>
          <w:b/>
          <w:sz w:val="32"/>
          <w:szCs w:val="32"/>
          <w:lang w:val="en-US" w:eastAsia="zh-CN"/>
        </w:rPr>
        <w:t>4</w:t>
      </w:r>
      <w:r>
        <w:rPr>
          <w:rFonts w:hint="eastAsia" w:ascii="仿宋" w:hAnsi="仿宋" w:eastAsia="仿宋"/>
          <w:b/>
          <w:sz w:val="32"/>
          <w:szCs w:val="32"/>
          <w:lang w:eastAsia="zh-CN"/>
        </w:rPr>
        <w:t>.</w:t>
      </w:r>
      <w:r>
        <w:rPr>
          <w:rFonts w:hint="eastAsia" w:ascii="仿宋" w:hAnsi="仿宋" w:eastAsia="仿宋"/>
          <w:b/>
          <w:sz w:val="32"/>
          <w:szCs w:val="32"/>
        </w:rPr>
        <w:t>创新中医气功科普传播形式。</w:t>
      </w:r>
      <w:r>
        <w:rPr>
          <w:rFonts w:hint="eastAsia" w:ascii="仿宋" w:hAnsi="仿宋" w:eastAsia="仿宋"/>
          <w:bCs/>
          <w:sz w:val="32"/>
          <w:szCs w:val="32"/>
        </w:rPr>
        <w:t>鼓励科普专家</w:t>
      </w:r>
      <w:r>
        <w:rPr>
          <w:rFonts w:hint="eastAsia" w:ascii="仿宋" w:hAnsi="仿宋" w:eastAsia="仿宋"/>
          <w:sz w:val="32"/>
          <w:szCs w:val="32"/>
        </w:rPr>
        <w:t>运用互联网技术，以负责人身份建设中医气功科普专门网站或中医气功科普专栏、开设中医气功科普传播微博、微信公众号、中医气功主题APP以及其他多种</w:t>
      </w:r>
      <w:r>
        <w:rPr>
          <w:rFonts w:hint="eastAsia" w:ascii="仿宋" w:hAnsi="仿宋" w:eastAsia="仿宋"/>
          <w:sz w:val="32"/>
          <w:szCs w:val="32"/>
          <w:lang w:val="en-US" w:eastAsia="zh-CN"/>
        </w:rPr>
        <w:t>融</w:t>
      </w:r>
      <w:r>
        <w:rPr>
          <w:rFonts w:hint="eastAsia" w:ascii="仿宋" w:hAnsi="仿宋" w:eastAsia="仿宋"/>
          <w:sz w:val="32"/>
          <w:szCs w:val="32"/>
        </w:rPr>
        <w:t>媒体传播形式，并努力扩大影响，</w:t>
      </w:r>
      <w:r>
        <w:rPr>
          <w:rFonts w:hint="eastAsia" w:ascii="仿宋" w:hAnsi="仿宋" w:eastAsia="仿宋"/>
          <w:sz w:val="32"/>
          <w:szCs w:val="32"/>
          <w:lang w:val="en-US" w:eastAsia="zh-CN"/>
        </w:rPr>
        <w:t>扩大群众受益面，</w:t>
      </w:r>
      <w:r>
        <w:rPr>
          <w:rFonts w:hint="eastAsia" w:ascii="仿宋" w:hAnsi="仿宋" w:eastAsia="仿宋"/>
          <w:bCs/>
          <w:sz w:val="32"/>
          <w:szCs w:val="32"/>
        </w:rPr>
        <w:t>网站</w:t>
      </w:r>
      <w:r>
        <w:rPr>
          <w:rFonts w:hint="eastAsia" w:ascii="仿宋" w:hAnsi="仿宋" w:eastAsia="仿宋"/>
          <w:bCs/>
          <w:sz w:val="32"/>
          <w:szCs w:val="32"/>
          <w:lang w:val="en-US" w:eastAsia="zh-CN"/>
        </w:rPr>
        <w:t>或</w:t>
      </w:r>
      <w:r>
        <w:rPr>
          <w:rFonts w:hint="eastAsia" w:ascii="仿宋" w:hAnsi="仿宋" w:eastAsia="仿宋"/>
          <w:bCs/>
          <w:sz w:val="32"/>
          <w:szCs w:val="32"/>
        </w:rPr>
        <w:t>自媒体粉丝</w:t>
      </w:r>
      <w:r>
        <w:rPr>
          <w:rFonts w:hint="eastAsia" w:ascii="仿宋" w:hAnsi="仿宋" w:eastAsia="仿宋"/>
          <w:bCs/>
          <w:sz w:val="32"/>
          <w:szCs w:val="32"/>
          <w:lang w:val="en-US" w:eastAsia="zh-CN"/>
        </w:rPr>
        <w:t>达到一定数量</w:t>
      </w:r>
      <w:r>
        <w:rPr>
          <w:rFonts w:hint="eastAsia" w:ascii="仿宋" w:hAnsi="仿宋" w:eastAsia="仿宋"/>
          <w:bCs/>
          <w:sz w:val="32"/>
          <w:szCs w:val="32"/>
        </w:rPr>
        <w:t>。</w:t>
      </w:r>
    </w:p>
    <w:p>
      <w:pPr>
        <w:ind w:firstLine="640" w:firstLineChars="200"/>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b/>
          <w:sz w:val="32"/>
          <w:szCs w:val="32"/>
        </w:rPr>
        <w:t>注重打造中医气功科普品牌。</w:t>
      </w:r>
      <w:r>
        <w:rPr>
          <w:rFonts w:hint="eastAsia" w:ascii="仿宋" w:hAnsi="仿宋" w:eastAsia="仿宋"/>
          <w:sz w:val="32"/>
          <w:szCs w:val="32"/>
        </w:rPr>
        <w:t>结合中医气功主题相关的国内外重大事件、重大国际科技或学术会议、主题日、纪念日等，领衔举办或参与科普活动，以科普展览、讲座、咨询</w:t>
      </w:r>
      <w:r>
        <w:rPr>
          <w:rFonts w:hint="eastAsia" w:ascii="仿宋" w:hAnsi="仿宋" w:eastAsia="仿宋"/>
          <w:sz w:val="32"/>
          <w:szCs w:val="32"/>
          <w:lang w:eastAsia="zh-CN"/>
        </w:rPr>
        <w:t>、</w:t>
      </w:r>
      <w:r>
        <w:rPr>
          <w:rFonts w:hint="eastAsia" w:ascii="仿宋" w:hAnsi="仿宋" w:eastAsia="仿宋"/>
          <w:sz w:val="32"/>
          <w:szCs w:val="32"/>
          <w:lang w:val="en-US" w:eastAsia="zh-CN"/>
        </w:rPr>
        <w:t>演示</w:t>
      </w:r>
      <w:r>
        <w:rPr>
          <w:rFonts w:hint="eastAsia" w:ascii="仿宋" w:hAnsi="仿宋" w:eastAsia="仿宋"/>
          <w:sz w:val="32"/>
          <w:szCs w:val="32"/>
        </w:rPr>
        <w:t>等多种形式，开展全国性、创新性、示范性科普活动，推动形成学科科普品牌。每位科普专家在任期内至少酝酿打造1个中医气功科普活动品牌。</w:t>
      </w:r>
    </w:p>
    <w:p>
      <w:pPr>
        <w:ind w:firstLine="643" w:firstLineChars="200"/>
        <w:rPr>
          <w:rFonts w:ascii="仿宋" w:hAnsi="仿宋" w:eastAsia="仿宋"/>
          <w:sz w:val="32"/>
          <w:szCs w:val="32"/>
        </w:rPr>
      </w:pPr>
      <w:r>
        <w:rPr>
          <w:rFonts w:hint="eastAsia" w:ascii="仿宋" w:hAnsi="仿宋" w:eastAsia="仿宋"/>
          <w:b/>
          <w:sz w:val="32"/>
          <w:szCs w:val="32"/>
          <w:lang w:val="en-US" w:eastAsia="zh-CN"/>
        </w:rPr>
        <w:t>6</w:t>
      </w:r>
      <w:r>
        <w:rPr>
          <w:rFonts w:hint="eastAsia" w:ascii="仿宋" w:hAnsi="仿宋" w:eastAsia="仿宋"/>
          <w:b/>
          <w:sz w:val="32"/>
          <w:szCs w:val="32"/>
          <w:lang w:eastAsia="zh-CN"/>
        </w:rPr>
        <w:t>.</w:t>
      </w:r>
      <w:r>
        <w:rPr>
          <w:rFonts w:hint="eastAsia" w:ascii="仿宋" w:hAnsi="仿宋" w:eastAsia="仿宋"/>
          <w:b/>
          <w:sz w:val="32"/>
          <w:szCs w:val="32"/>
        </w:rPr>
        <w:t>主动引领社会热点导向。</w:t>
      </w:r>
      <w:r>
        <w:rPr>
          <w:rFonts w:hint="eastAsia" w:ascii="仿宋" w:hAnsi="仿宋" w:eastAsia="仿宋"/>
          <w:sz w:val="32"/>
          <w:szCs w:val="32"/>
        </w:rPr>
        <w:t>针对中医气功行业相关热点焦点和突发公共事件，充分利用报刊、杂志、电台、电视台、互联网等及时开展应急科普服务，为公众解读热点焦点及公共事件背后的科学知识，传播本学科或行业科技工作者的共识，正确引导社会舆论。</w:t>
      </w:r>
    </w:p>
    <w:p>
      <w:pPr>
        <w:ind w:firstLine="643" w:firstLineChars="200"/>
        <w:jc w:val="left"/>
        <w:rPr>
          <w:rFonts w:hint="eastAsia" w:ascii="仿宋" w:hAnsi="仿宋" w:eastAsia="仿宋"/>
          <w:sz w:val="32"/>
          <w:szCs w:val="32"/>
        </w:rPr>
      </w:pPr>
      <w:r>
        <w:rPr>
          <w:rFonts w:hint="eastAsia" w:ascii="仿宋" w:hAnsi="仿宋" w:eastAsia="仿宋"/>
          <w:b/>
          <w:sz w:val="32"/>
          <w:szCs w:val="32"/>
          <w:lang w:val="en-US" w:eastAsia="zh-CN"/>
        </w:rPr>
        <w:t>7</w:t>
      </w:r>
      <w:r>
        <w:rPr>
          <w:rFonts w:hint="eastAsia" w:ascii="仿宋" w:hAnsi="仿宋" w:eastAsia="仿宋"/>
          <w:b/>
          <w:sz w:val="32"/>
          <w:szCs w:val="32"/>
          <w:lang w:eastAsia="zh-CN"/>
        </w:rPr>
        <w:t>.</w:t>
      </w:r>
      <w:r>
        <w:rPr>
          <w:rFonts w:hint="eastAsia" w:ascii="仿宋" w:hAnsi="仿宋" w:eastAsia="仿宋"/>
          <w:b/>
          <w:sz w:val="32"/>
          <w:szCs w:val="32"/>
        </w:rPr>
        <w:t>为中医气功科普工作建言献策。</w:t>
      </w:r>
      <w:r>
        <w:rPr>
          <w:rFonts w:hint="eastAsia" w:ascii="仿宋" w:hAnsi="仿宋" w:eastAsia="仿宋"/>
          <w:sz w:val="32"/>
          <w:szCs w:val="32"/>
        </w:rPr>
        <w:t>参与中国医学气功学会中医气功科普工作计划的制定，对中医气功科普工作建言献策。推动学科或行业科技博物馆、科普基地等基础条件建设。推动所在的科研机构、高等院校、企业等单位开发开放优质科普资源，面向公众开放实验室、科技博物馆等。</w:t>
      </w:r>
    </w:p>
    <w:p>
      <w:pPr>
        <w:ind w:firstLine="643" w:firstLineChars="200"/>
        <w:jc w:val="left"/>
        <w:rPr>
          <w:rFonts w:ascii="仿宋" w:hAnsi="仿宋" w:eastAsia="仿宋"/>
          <w:b/>
          <w:sz w:val="32"/>
          <w:szCs w:val="32"/>
        </w:rPr>
      </w:pPr>
      <w:r>
        <w:rPr>
          <w:rFonts w:hint="eastAsia" w:ascii="仿宋" w:hAnsi="仿宋" w:eastAsia="仿宋"/>
          <w:b/>
          <w:sz w:val="32"/>
          <w:szCs w:val="32"/>
        </w:rPr>
        <w:t>三、中国医学气功学会</w:t>
      </w:r>
      <w:r>
        <w:rPr>
          <w:rFonts w:hint="eastAsia" w:ascii="仿宋" w:hAnsi="仿宋" w:eastAsia="仿宋"/>
          <w:b/>
          <w:sz w:val="32"/>
          <w:szCs w:val="32"/>
          <w:lang w:val="en-US" w:eastAsia="zh-CN"/>
        </w:rPr>
        <w:t>中医气功</w:t>
      </w:r>
      <w:r>
        <w:rPr>
          <w:rFonts w:hint="eastAsia" w:ascii="仿宋" w:hAnsi="仿宋" w:eastAsia="仿宋"/>
          <w:b/>
          <w:sz w:val="32"/>
          <w:szCs w:val="32"/>
        </w:rPr>
        <w:t>科普专家</w:t>
      </w:r>
      <w:r>
        <w:rPr>
          <w:rFonts w:hint="eastAsia" w:ascii="仿宋" w:hAnsi="仿宋" w:eastAsia="仿宋"/>
          <w:b/>
          <w:sz w:val="32"/>
          <w:szCs w:val="32"/>
          <w:lang w:val="en-US" w:eastAsia="zh-CN"/>
        </w:rPr>
        <w:t>推荐</w:t>
      </w:r>
      <w:r>
        <w:rPr>
          <w:rFonts w:hint="eastAsia" w:ascii="仿宋" w:hAnsi="仿宋" w:eastAsia="仿宋"/>
          <w:b/>
          <w:sz w:val="32"/>
          <w:szCs w:val="32"/>
        </w:rPr>
        <w:t>办法</w:t>
      </w:r>
    </w:p>
    <w:p>
      <w:pPr>
        <w:ind w:firstLine="640" w:firstLineChars="200"/>
        <w:rPr>
          <w:rFonts w:ascii="仿宋" w:hAnsi="仿宋" w:eastAsia="仿宋"/>
          <w:sz w:val="32"/>
          <w:szCs w:val="32"/>
        </w:rPr>
      </w:pPr>
      <w:r>
        <w:rPr>
          <w:rFonts w:hint="eastAsia" w:ascii="仿宋" w:hAnsi="仿宋" w:eastAsia="仿宋"/>
          <w:sz w:val="32"/>
          <w:szCs w:val="32"/>
        </w:rPr>
        <w:t>中国医学气功学会</w:t>
      </w:r>
      <w:r>
        <w:rPr>
          <w:rFonts w:hint="eastAsia" w:ascii="仿宋" w:hAnsi="仿宋" w:eastAsia="仿宋"/>
          <w:sz w:val="32"/>
          <w:szCs w:val="32"/>
          <w:lang w:val="en-US" w:eastAsia="zh-CN"/>
        </w:rPr>
        <w:t>中医气功</w:t>
      </w:r>
      <w:r>
        <w:rPr>
          <w:rFonts w:hint="eastAsia" w:ascii="仿宋" w:hAnsi="仿宋" w:eastAsia="仿宋"/>
          <w:sz w:val="32"/>
          <w:szCs w:val="32"/>
        </w:rPr>
        <w:t>科普专家的</w:t>
      </w:r>
      <w:r>
        <w:rPr>
          <w:rFonts w:hint="eastAsia" w:ascii="仿宋" w:hAnsi="仿宋" w:eastAsia="仿宋"/>
          <w:sz w:val="32"/>
          <w:szCs w:val="32"/>
          <w:lang w:val="en-US" w:eastAsia="zh-CN"/>
        </w:rPr>
        <w:t>推荐</w:t>
      </w:r>
      <w:r>
        <w:rPr>
          <w:rFonts w:hint="eastAsia" w:ascii="仿宋" w:hAnsi="仿宋" w:eastAsia="仿宋"/>
          <w:sz w:val="32"/>
          <w:szCs w:val="32"/>
        </w:rPr>
        <w:t>是在中国医学气功学会领导下，由中国医学气功学会秘书处具体组织实施。采取“个人申报、组织推荐、同行评议、常务理事会审批”的程序有序完成。具体程序如下：</w:t>
      </w:r>
    </w:p>
    <w:p>
      <w:pPr>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w:t>
      </w:r>
      <w:r>
        <w:rPr>
          <w:rFonts w:hint="eastAsia" w:ascii="仿宋" w:hAnsi="仿宋" w:eastAsia="仿宋"/>
          <w:sz w:val="32"/>
          <w:szCs w:val="32"/>
        </w:rPr>
        <w:t>个人申报</w:t>
      </w:r>
    </w:p>
    <w:p>
      <w:pPr>
        <w:ind w:firstLine="640" w:firstLineChars="200"/>
        <w:rPr>
          <w:rFonts w:ascii="仿宋" w:hAnsi="仿宋" w:eastAsia="仿宋"/>
          <w:sz w:val="32"/>
          <w:szCs w:val="32"/>
        </w:rPr>
      </w:pPr>
      <w:r>
        <w:rPr>
          <w:rFonts w:hint="eastAsia" w:ascii="仿宋" w:hAnsi="仿宋" w:eastAsia="仿宋"/>
          <w:sz w:val="32"/>
          <w:szCs w:val="32"/>
        </w:rPr>
        <w:t>凡符合上述条件的中医气功科学工作者均可以申报，按要求填写《中国医学气功学会科学普及专家申</w:t>
      </w:r>
      <w:r>
        <w:rPr>
          <w:rFonts w:hint="eastAsia" w:ascii="仿宋" w:hAnsi="仿宋" w:eastAsia="仿宋"/>
          <w:sz w:val="32"/>
          <w:szCs w:val="32"/>
          <w:lang w:val="en-US" w:eastAsia="zh-CN"/>
        </w:rPr>
        <w:t>报</w:t>
      </w:r>
      <w:r>
        <w:rPr>
          <w:rFonts w:hint="eastAsia" w:ascii="仿宋" w:hAnsi="仿宋" w:eastAsia="仿宋"/>
          <w:sz w:val="32"/>
          <w:szCs w:val="32"/>
        </w:rPr>
        <w:t>表》,并提交给</w:t>
      </w:r>
      <w:r>
        <w:rPr>
          <w:rFonts w:hint="eastAsia" w:ascii="仿宋" w:hAnsi="仿宋" w:eastAsia="仿宋"/>
          <w:sz w:val="32"/>
          <w:szCs w:val="32"/>
          <w:lang w:val="en-US" w:eastAsia="zh-CN"/>
        </w:rPr>
        <w:t>所在单位</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CN"/>
        </w:rPr>
        <w:t>.</w:t>
      </w:r>
      <w:r>
        <w:rPr>
          <w:rFonts w:hint="eastAsia" w:ascii="仿宋" w:hAnsi="仿宋" w:eastAsia="仿宋"/>
          <w:sz w:val="32"/>
          <w:szCs w:val="32"/>
        </w:rPr>
        <w:t>组织推荐</w:t>
      </w:r>
    </w:p>
    <w:p>
      <w:pPr>
        <w:ind w:firstLine="640" w:firstLineChars="200"/>
        <w:rPr>
          <w:rFonts w:ascii="仿宋" w:hAnsi="仿宋" w:eastAsia="仿宋"/>
          <w:sz w:val="32"/>
          <w:szCs w:val="32"/>
        </w:rPr>
      </w:pPr>
      <w:r>
        <w:rPr>
          <w:rFonts w:hint="eastAsia" w:ascii="仿宋" w:hAnsi="仿宋" w:eastAsia="仿宋"/>
          <w:sz w:val="32"/>
          <w:szCs w:val="32"/>
        </w:rPr>
        <w:t>各机构需根据本办法规定的条件对申报者进行初步审查，将符合条件的申请者排序，填写《中国医学气功学会科学普及专家申报汇总表》，加盖机构公章，连同申报者的申报材料一起报送中国医学气功学会。</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lang w:eastAsia="zh-CN"/>
        </w:rPr>
        <w:t>.</w:t>
      </w:r>
      <w:r>
        <w:rPr>
          <w:rFonts w:hint="eastAsia" w:ascii="仿宋" w:hAnsi="仿宋" w:eastAsia="仿宋"/>
          <w:sz w:val="32"/>
          <w:szCs w:val="32"/>
        </w:rPr>
        <w:t>同行评议</w:t>
      </w:r>
    </w:p>
    <w:p>
      <w:pPr>
        <w:ind w:firstLine="640" w:firstLineChars="200"/>
        <w:rPr>
          <w:rFonts w:ascii="仿宋" w:hAnsi="仿宋" w:eastAsia="仿宋"/>
          <w:sz w:val="32"/>
          <w:szCs w:val="32"/>
        </w:rPr>
      </w:pPr>
      <w:r>
        <w:rPr>
          <w:rFonts w:hint="eastAsia" w:ascii="仿宋" w:hAnsi="仿宋" w:eastAsia="仿宋"/>
          <w:sz w:val="32"/>
          <w:szCs w:val="32"/>
        </w:rPr>
        <w:t>中国医学气功学会将组织专家对上报材料进行认真评议。评议通过者，将提交常务理事会审议。</w:t>
      </w:r>
    </w:p>
    <w:p>
      <w:pPr>
        <w:ind w:firstLine="640" w:firstLineChars="200"/>
        <w:rPr>
          <w:rFonts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eastAsia="zh-CN"/>
        </w:rPr>
        <w:t>.</w:t>
      </w:r>
      <w:r>
        <w:rPr>
          <w:rFonts w:hint="eastAsia" w:ascii="仿宋" w:hAnsi="仿宋" w:eastAsia="仿宋"/>
          <w:sz w:val="32"/>
          <w:szCs w:val="32"/>
        </w:rPr>
        <w:t>结果公布</w:t>
      </w:r>
    </w:p>
    <w:p>
      <w:pPr>
        <w:ind w:firstLine="640" w:firstLineChars="200"/>
        <w:rPr>
          <w:rFonts w:ascii="仿宋" w:hAnsi="仿宋" w:eastAsia="仿宋"/>
          <w:sz w:val="32"/>
          <w:szCs w:val="32"/>
        </w:rPr>
      </w:pPr>
      <w:r>
        <w:rPr>
          <w:rFonts w:hint="eastAsia" w:ascii="仿宋" w:hAnsi="仿宋" w:eastAsia="仿宋"/>
          <w:sz w:val="32"/>
          <w:szCs w:val="32"/>
        </w:rPr>
        <w:t>凡经常务理事会审议通过的申报者，将被学会正式聘任为“中国医学气功学会</w:t>
      </w:r>
      <w:r>
        <w:rPr>
          <w:rFonts w:hint="eastAsia" w:ascii="仿宋" w:hAnsi="仿宋" w:eastAsia="仿宋"/>
          <w:sz w:val="32"/>
          <w:szCs w:val="32"/>
          <w:lang w:val="en-US" w:eastAsia="zh-CN"/>
        </w:rPr>
        <w:t>中医气功</w:t>
      </w:r>
      <w:r>
        <w:rPr>
          <w:rFonts w:hint="eastAsia" w:ascii="仿宋" w:hAnsi="仿宋" w:eastAsia="仿宋"/>
          <w:sz w:val="32"/>
          <w:szCs w:val="32"/>
        </w:rPr>
        <w:t>科普专家”，</w:t>
      </w:r>
      <w:r>
        <w:rPr>
          <w:rFonts w:hint="eastAsia" w:ascii="仿宋" w:hAnsi="仿宋" w:eastAsia="仿宋"/>
          <w:sz w:val="32"/>
          <w:szCs w:val="32"/>
          <w:lang w:val="en-US" w:eastAsia="zh-CN"/>
        </w:rPr>
        <w:t>纳入中国医学气功学会科普专家库。</w:t>
      </w:r>
    </w:p>
    <w:p>
      <w:pPr>
        <w:ind w:firstLine="640" w:firstLineChars="200"/>
        <w:rPr>
          <w:rFonts w:ascii="仿宋" w:hAnsi="仿宋" w:eastAsia="仿宋"/>
          <w:sz w:val="32"/>
          <w:szCs w:val="32"/>
        </w:rPr>
      </w:pPr>
      <w:r>
        <w:rPr>
          <w:rFonts w:hint="eastAsia" w:ascii="仿宋" w:hAnsi="仿宋" w:eastAsia="仿宋"/>
          <w:sz w:val="32"/>
          <w:szCs w:val="32"/>
        </w:rPr>
        <w:t>5</w:t>
      </w:r>
      <w:r>
        <w:rPr>
          <w:rFonts w:hint="eastAsia" w:ascii="仿宋" w:hAnsi="仿宋" w:eastAsia="仿宋"/>
          <w:sz w:val="32"/>
          <w:szCs w:val="32"/>
          <w:lang w:eastAsia="zh-CN"/>
        </w:rPr>
        <w:t>.</w:t>
      </w:r>
      <w:r>
        <w:rPr>
          <w:rFonts w:hint="eastAsia" w:ascii="仿宋" w:hAnsi="仿宋" w:eastAsia="仿宋"/>
          <w:sz w:val="32"/>
          <w:szCs w:val="32"/>
        </w:rPr>
        <w:t>专家任期</w:t>
      </w:r>
    </w:p>
    <w:p>
      <w:pPr>
        <w:ind w:firstLine="640" w:firstLineChars="200"/>
        <w:rPr>
          <w:rFonts w:ascii="仿宋" w:hAnsi="仿宋" w:eastAsia="仿宋"/>
          <w:sz w:val="32"/>
          <w:szCs w:val="32"/>
        </w:rPr>
      </w:pPr>
      <w:r>
        <w:rPr>
          <w:rFonts w:hint="eastAsia" w:ascii="仿宋" w:hAnsi="仿宋" w:eastAsia="仿宋"/>
          <w:sz w:val="32"/>
          <w:szCs w:val="32"/>
        </w:rPr>
        <w:t>自公布之日起每届中国医学气功学会中医气功科普专家任期</w:t>
      </w:r>
      <w:r>
        <w:rPr>
          <w:rFonts w:hint="eastAsia" w:ascii="仿宋" w:hAnsi="仿宋" w:eastAsia="仿宋"/>
          <w:sz w:val="32"/>
          <w:szCs w:val="32"/>
          <w:lang w:val="en-US" w:eastAsia="zh-CN"/>
        </w:rPr>
        <w:t>5</w:t>
      </w:r>
      <w:r>
        <w:rPr>
          <w:rFonts w:hint="eastAsia" w:ascii="仿宋" w:hAnsi="仿宋" w:eastAsia="仿宋"/>
          <w:sz w:val="32"/>
          <w:szCs w:val="32"/>
        </w:rPr>
        <w:t>年，每年开展年度考核，届满时</w:t>
      </w:r>
      <w:r>
        <w:rPr>
          <w:rFonts w:hint="eastAsia" w:ascii="仿宋" w:hAnsi="仿宋" w:eastAsia="仿宋"/>
          <w:sz w:val="32"/>
          <w:szCs w:val="32"/>
          <w:lang w:val="en-US" w:eastAsia="zh-CN"/>
        </w:rPr>
        <w:t>每年考核合格者，本人同意即可延续担任下一期</w:t>
      </w:r>
      <w:r>
        <w:rPr>
          <w:rFonts w:hint="eastAsia" w:ascii="仿宋" w:hAnsi="仿宋" w:eastAsia="仿宋"/>
          <w:sz w:val="32"/>
          <w:szCs w:val="32"/>
        </w:rPr>
        <w:t>中国医学气功学会中医气功科普专家</w:t>
      </w:r>
      <w:r>
        <w:rPr>
          <w:rFonts w:hint="eastAsia" w:ascii="仿宋" w:hAnsi="仿宋" w:eastAsia="仿宋"/>
          <w:sz w:val="32"/>
          <w:szCs w:val="32"/>
          <w:lang w:eastAsia="zh-CN"/>
        </w:rPr>
        <w:t>，</w:t>
      </w:r>
      <w:r>
        <w:rPr>
          <w:rFonts w:hint="eastAsia" w:ascii="仿宋" w:hAnsi="仿宋" w:eastAsia="仿宋"/>
          <w:sz w:val="32"/>
          <w:szCs w:val="32"/>
          <w:lang w:val="en-US" w:eastAsia="zh-CN"/>
        </w:rPr>
        <w:t>5年考核合格低于2次者不再担任</w:t>
      </w:r>
      <w:r>
        <w:rPr>
          <w:rFonts w:hint="eastAsia" w:ascii="仿宋" w:hAnsi="仿宋" w:eastAsia="仿宋"/>
          <w:sz w:val="32"/>
          <w:szCs w:val="32"/>
        </w:rPr>
        <w:t>中国医学气功学会中医气功科普专家。</w:t>
      </w:r>
    </w:p>
    <w:p>
      <w:pPr>
        <w:ind w:firstLine="640" w:firstLineChars="200"/>
        <w:rPr>
          <w:rFonts w:ascii="仿宋" w:hAnsi="仿宋" w:eastAsia="仿宋"/>
          <w:sz w:val="32"/>
          <w:szCs w:val="32"/>
        </w:rPr>
      </w:pPr>
      <w:r>
        <w:rPr>
          <w:rFonts w:hint="eastAsia" w:ascii="仿宋" w:hAnsi="仿宋" w:eastAsia="仿宋"/>
          <w:sz w:val="32"/>
          <w:szCs w:val="32"/>
        </w:rPr>
        <w:t>本办法自常务理事会通过之日起实施，解释权归中国医学气功学会。</w:t>
      </w:r>
    </w:p>
    <w:p>
      <w:pPr>
        <w:spacing w:line="360" w:lineRule="auto"/>
        <w:ind w:firstLine="555"/>
        <w:jc w:val="right"/>
        <w:rPr>
          <w:rFonts w:ascii="仿宋" w:hAnsi="仿宋" w:eastAsia="仿宋"/>
          <w:sz w:val="32"/>
          <w:szCs w:val="32"/>
        </w:rPr>
      </w:pPr>
      <w:r>
        <w:rPr>
          <w:rFonts w:hint="eastAsia" w:ascii="仿宋" w:hAnsi="仿宋" w:eastAsia="仿宋"/>
          <w:sz w:val="32"/>
          <w:szCs w:val="32"/>
        </w:rPr>
        <w:t>中国医学气功学会</w:t>
      </w:r>
    </w:p>
    <w:p>
      <w:pPr>
        <w:jc w:val="right"/>
        <w:rPr>
          <w:sz w:val="32"/>
          <w:szCs w:val="32"/>
        </w:rPr>
      </w:pPr>
      <w:r>
        <w:rPr>
          <w:rFonts w:ascii="仿宋" w:hAnsi="仿宋" w:eastAsia="仿宋"/>
          <w:sz w:val="32"/>
          <w:szCs w:val="32"/>
        </w:rPr>
        <w:t>20</w:t>
      </w:r>
      <w:r>
        <w:rPr>
          <w:rFonts w:hint="eastAsia" w:ascii="仿宋" w:hAnsi="仿宋" w:eastAsia="仿宋"/>
          <w:sz w:val="32"/>
          <w:szCs w:val="32"/>
          <w:lang w:val="en-US" w:eastAsia="zh-CN"/>
        </w:rPr>
        <w:t>25</w:t>
      </w:r>
      <w:r>
        <w:rPr>
          <w:rFonts w:ascii="仿宋" w:hAnsi="仿宋" w:eastAsia="仿宋"/>
          <w:sz w:val="32"/>
          <w:szCs w:val="32"/>
        </w:rPr>
        <w:t>年</w:t>
      </w:r>
      <w:r>
        <w:rPr>
          <w:rFonts w:hint="eastAsia" w:ascii="仿宋" w:hAnsi="仿宋" w:eastAsia="仿宋"/>
          <w:sz w:val="32"/>
          <w:szCs w:val="32"/>
          <w:lang w:val="en-US" w:eastAsia="zh-CN"/>
        </w:rPr>
        <w:t>6</w:t>
      </w:r>
      <w:r>
        <w:rPr>
          <w:rFonts w:ascii="仿宋" w:hAnsi="仿宋" w:eastAsia="仿宋"/>
          <w:sz w:val="32"/>
          <w:szCs w:val="32"/>
        </w:rPr>
        <w:t>月</w:t>
      </w:r>
      <w:r>
        <w:rPr>
          <w:rFonts w:hint="eastAsia" w:ascii="仿宋" w:hAnsi="仿宋" w:eastAsia="仿宋"/>
          <w:sz w:val="32"/>
          <w:szCs w:val="32"/>
          <w:lang w:val="en-US" w:eastAsia="zh-CN"/>
        </w:rPr>
        <w:t>10</w:t>
      </w:r>
      <w:r>
        <w:rPr>
          <w:rFonts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202"/>
    <w:rsid w:val="00066202"/>
    <w:rsid w:val="00215C12"/>
    <w:rsid w:val="00225DEF"/>
    <w:rsid w:val="002F0973"/>
    <w:rsid w:val="00311A10"/>
    <w:rsid w:val="00370770"/>
    <w:rsid w:val="003F7AA9"/>
    <w:rsid w:val="004C3D4D"/>
    <w:rsid w:val="004C6B8F"/>
    <w:rsid w:val="006A1CE8"/>
    <w:rsid w:val="0078640B"/>
    <w:rsid w:val="00817383"/>
    <w:rsid w:val="008C5DBC"/>
    <w:rsid w:val="008F4445"/>
    <w:rsid w:val="00914A75"/>
    <w:rsid w:val="00931224"/>
    <w:rsid w:val="00A37089"/>
    <w:rsid w:val="00AE724D"/>
    <w:rsid w:val="00B16AE3"/>
    <w:rsid w:val="00B3256E"/>
    <w:rsid w:val="00B910F6"/>
    <w:rsid w:val="00CB4B94"/>
    <w:rsid w:val="00F20D71"/>
    <w:rsid w:val="08B33B3A"/>
    <w:rsid w:val="09885335"/>
    <w:rsid w:val="09FA3FE3"/>
    <w:rsid w:val="0B8E48D8"/>
    <w:rsid w:val="0F143262"/>
    <w:rsid w:val="112E6069"/>
    <w:rsid w:val="16960309"/>
    <w:rsid w:val="179A7CC5"/>
    <w:rsid w:val="17D432CD"/>
    <w:rsid w:val="19421411"/>
    <w:rsid w:val="1C593252"/>
    <w:rsid w:val="1D66479D"/>
    <w:rsid w:val="1D6E463B"/>
    <w:rsid w:val="1E4C1231"/>
    <w:rsid w:val="1F327C38"/>
    <w:rsid w:val="29C14469"/>
    <w:rsid w:val="2AF80CBA"/>
    <w:rsid w:val="2B601B67"/>
    <w:rsid w:val="2D4B7F93"/>
    <w:rsid w:val="2DA434F2"/>
    <w:rsid w:val="2F6101D5"/>
    <w:rsid w:val="2F781EE3"/>
    <w:rsid w:val="332711A5"/>
    <w:rsid w:val="35477500"/>
    <w:rsid w:val="39546692"/>
    <w:rsid w:val="3A9F40EA"/>
    <w:rsid w:val="3BC027CB"/>
    <w:rsid w:val="3C0E2C67"/>
    <w:rsid w:val="3C693E43"/>
    <w:rsid w:val="3C6B1F85"/>
    <w:rsid w:val="3D997EF1"/>
    <w:rsid w:val="3DB45BAF"/>
    <w:rsid w:val="41FB2D36"/>
    <w:rsid w:val="42530BF4"/>
    <w:rsid w:val="42FD5DE8"/>
    <w:rsid w:val="4574611E"/>
    <w:rsid w:val="481304CA"/>
    <w:rsid w:val="49752A40"/>
    <w:rsid w:val="49B25F5F"/>
    <w:rsid w:val="4A2415F0"/>
    <w:rsid w:val="4D23711E"/>
    <w:rsid w:val="50A07422"/>
    <w:rsid w:val="51AB027F"/>
    <w:rsid w:val="53876707"/>
    <w:rsid w:val="54AC77D0"/>
    <w:rsid w:val="58B721CE"/>
    <w:rsid w:val="596D1CDA"/>
    <w:rsid w:val="59FA4FCC"/>
    <w:rsid w:val="5D9B69B2"/>
    <w:rsid w:val="5E191678"/>
    <w:rsid w:val="5E64543F"/>
    <w:rsid w:val="5ECB16A1"/>
    <w:rsid w:val="5FFB0440"/>
    <w:rsid w:val="606D1A0C"/>
    <w:rsid w:val="62893BB1"/>
    <w:rsid w:val="6A2217C3"/>
    <w:rsid w:val="6B7D5243"/>
    <w:rsid w:val="6CAB46A4"/>
    <w:rsid w:val="6EA354BE"/>
    <w:rsid w:val="6F140B1F"/>
    <w:rsid w:val="701B322D"/>
    <w:rsid w:val="70AE750E"/>
    <w:rsid w:val="71887DED"/>
    <w:rsid w:val="74A90E29"/>
    <w:rsid w:val="772D3349"/>
    <w:rsid w:val="774D3F23"/>
    <w:rsid w:val="79FD49B2"/>
    <w:rsid w:val="7A5D508D"/>
    <w:rsid w:val="7C4003DB"/>
    <w:rsid w:val="7E9C1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日期 字符"/>
    <w:basedOn w:val="6"/>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464</Words>
  <Characters>2648</Characters>
  <Lines>22</Lines>
  <Paragraphs>6</Paragraphs>
  <TotalTime>2</TotalTime>
  <ScaleCrop>false</ScaleCrop>
  <LinksUpToDate>false</LinksUpToDate>
  <CharactersWithSpaces>3106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2018-05-03T05:27:00Z</dcterms:created>
  <dc:creator>Dell</dc:creator>
  <cp:lastModifiedBy>Administrator</cp:lastModifiedBy>
  <dcterms:modified xsi:type="dcterms:W3CDTF">2025-06-10T07:50:35Z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