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460F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附件1：中国医学气功学会第22届学术年会征文格式要求</w:t>
      </w:r>
    </w:p>
    <w:p w14:paraId="26151FA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征文内容类别：根据模板要求，结合论文内容，选定论文类别。</w:t>
      </w:r>
      <w:bookmarkStart w:id="0" w:name="_GoBack"/>
      <w:bookmarkEnd w:id="0"/>
    </w:p>
    <w:p w14:paraId="195FEE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论文题目：小二、黑体，居中</w:t>
      </w:r>
    </w:p>
    <w:p w14:paraId="661CF7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姓名：小四、黑体（单位不一致须有上标），居中</w:t>
      </w:r>
    </w:p>
    <w:p w14:paraId="553F79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单位：五号、黑体，居中</w:t>
      </w:r>
    </w:p>
    <w:p w14:paraId="51375F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摘要</w:t>
      </w:r>
    </w:p>
    <w:p w14:paraId="5932FB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（1）摘要二字小五、黑体</w:t>
      </w:r>
    </w:p>
    <w:p w14:paraId="7271F5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（2）摘要内容小五、宋体</w:t>
      </w:r>
    </w:p>
    <w:p w14:paraId="5497C2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关键词</w:t>
      </w:r>
    </w:p>
    <w:p w14:paraId="43012F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关键词二字小五、黑体</w:t>
      </w:r>
    </w:p>
    <w:p w14:paraId="77146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（2）关键词内容小五、宋体，分号连接</w:t>
      </w:r>
    </w:p>
    <w:p w14:paraId="38A3E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6.正文：五号、宋体（小标题加粗）</w:t>
      </w:r>
    </w:p>
    <w:p w14:paraId="6BE1B3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7.作者介绍、基金等：六号、宋体</w:t>
      </w:r>
    </w:p>
    <w:p w14:paraId="007702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8.图片表格</w:t>
      </w:r>
    </w:p>
    <w:p w14:paraId="38E114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图和表格应有简短的名称。图序及图名用五号宋体字置于图的下方；表序及表名用五号宋体置于表的上方。论文中标题、图表可采用阿拉伯数字连续编号，如：1  1.1  1.1.1  1.1.1.1；图1；表1；也可采用一、（一）1. （1）①。文中所用表格一律采用三线格式，其中上线和底线宽度为1磅，中间线宽度为0.5磅，表中内容及表后注一般用5号宋体。绘图必须工整、清晰、规范。示意图应能清楚反映图示内容；照片应在右下角给出放大标尺；实验结果曲线图应制成方框图；表内必须按规定的符号标注单位。</w:t>
      </w:r>
    </w:p>
    <w:p w14:paraId="214E4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sz w:val="24"/>
          <w:szCs w:val="24"/>
        </w:rPr>
        <w:t>公式：公式书写应在文中另起一行。公式后应注明序号。</w:t>
      </w:r>
    </w:p>
    <w:p w14:paraId="38806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10.</w:t>
      </w:r>
      <w:r>
        <w:rPr>
          <w:rFonts w:hint="eastAsia" w:ascii="仿宋" w:hAnsi="仿宋" w:eastAsia="仿宋" w:cs="仿宋"/>
          <w:sz w:val="24"/>
          <w:szCs w:val="24"/>
        </w:rPr>
        <w:t>英文和数字字体（包括摘要、参考文献）：Times New Roman字体</w:t>
      </w:r>
    </w:p>
    <w:p w14:paraId="56296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11.</w:t>
      </w:r>
      <w:r>
        <w:rPr>
          <w:rFonts w:hint="eastAsia" w:ascii="仿宋" w:hAnsi="仿宋" w:eastAsia="仿宋" w:cs="仿宋"/>
          <w:sz w:val="24"/>
          <w:szCs w:val="24"/>
        </w:rPr>
        <w:t>参考文献</w:t>
      </w:r>
    </w:p>
    <w:p w14:paraId="09218D7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参考文献四字五号、黑体，左对齐。</w:t>
      </w:r>
    </w:p>
    <w:p w14:paraId="6C10782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参考文献内容小五、宋体，按文中出现的先后顺序编号。</w:t>
      </w:r>
    </w:p>
    <w:p w14:paraId="10AA30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文献著录格式如下：</w:t>
      </w:r>
    </w:p>
    <w:p w14:paraId="41D9FF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连续出版物：〔序号〕作者.文题〔J〕.刊名，年，卷（期）：起始页码-终止页码.</w:t>
      </w:r>
    </w:p>
    <w:p w14:paraId="649F1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专著：〔序号〕作者.书名〔M〕.出版地：出版者，出版年. 起始页码-终止页码.</w:t>
      </w:r>
    </w:p>
    <w:p w14:paraId="55E691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译著：〔序号〕作者.书名〔M〕.译者：出版地：出版者，出版年. 起始页码-终止页码.</w:t>
      </w:r>
    </w:p>
    <w:p w14:paraId="75F645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论文集：〔序号〕作者.文题〔A〕.编者.文集〔C〕. 出版地：出版者，出版年. 起始页码-终止页码.</w:t>
      </w:r>
    </w:p>
    <w:p w14:paraId="0FE0C3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学位论文：〔序号〕作者.文题〔D〕.所在城市：保存单位，年份. 起始页码-终止页码.</w:t>
      </w:r>
    </w:p>
    <w:p w14:paraId="49CCFB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专利：〔序号〕申请者.专利名〔P〕.国名及专利号，发布日期.</w:t>
      </w:r>
    </w:p>
    <w:p w14:paraId="012D8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技术标准：〔序号〕技术标准代号.技术标准名称〔S〕.</w:t>
      </w:r>
    </w:p>
    <w:p w14:paraId="155DB0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技术报告：〔序号〕作者.文题〔R〕.</w:t>
      </w:r>
    </w:p>
    <w:p w14:paraId="2CD38D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报告代码及编号，地名：责任单位，年份.</w:t>
      </w:r>
    </w:p>
    <w:p w14:paraId="1FD21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报纸文章：〔序号〕作者.文题〔N〕.报纸名，出版日期（版次）.</w:t>
      </w:r>
    </w:p>
    <w:p w14:paraId="05E54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在线文献（电子公告）：〔序号〕作者.文题〔EB/OL〕.http://…，日期.</w:t>
      </w:r>
    </w:p>
    <w:p w14:paraId="0457A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光盘文献（数据库）：〔序号〕作者.〔DB/CD〕.出版地：出版者，出版日期.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DCC2D"/>
    <w:multiLevelType w:val="singleLevel"/>
    <w:tmpl w:val="8CCDCC2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64A3B67"/>
    <w:multiLevelType w:val="singleLevel"/>
    <w:tmpl w:val="E64A3B67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3164955C"/>
    <w:multiLevelType w:val="singleLevel"/>
    <w:tmpl w:val="3164955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E29DB"/>
    <w:rsid w:val="29177195"/>
    <w:rsid w:val="322841C1"/>
    <w:rsid w:val="3E9D5B91"/>
    <w:rsid w:val="41FB71FC"/>
    <w:rsid w:val="52642B9B"/>
    <w:rsid w:val="5E6E29DB"/>
    <w:rsid w:val="66D954AE"/>
    <w:rsid w:val="7503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932</Characters>
  <Lines>0</Lines>
  <Paragraphs>0</Paragraphs>
  <TotalTime>7</TotalTime>
  <ScaleCrop>false</ScaleCrop>
  <LinksUpToDate>false</LinksUpToDate>
  <CharactersWithSpaces>946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2025-04-29T08:23:00Z</dcterms:created>
  <dc:creator>离心零度的地方</dc:creator>
  <cp:lastModifiedBy>离心零度的地方</cp:lastModifiedBy>
  <dcterms:modified xsi:type="dcterms:W3CDTF">2025-06-13T06:04:01Z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4930BED56C224811AA49441825B2940D_11</vt:lpwstr>
  </property>
  <property fmtid="{D5CDD505-2E9C-101B-9397-08002B2CF9AE}" pid="4" name="KSOTemplateDocerSaveRecord">
    <vt:lpwstr>eyJoZGlkIjoiMzM4YmIzODM3OGNkOTI4ZGZjNzNmZTZhMWIzNzE3OWQiLCJ1c2VySWQiOiIyMjkzMzU2ODkifQ==</vt:lpwstr>
  </property>
</Properties>
</file>